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8C572E" w:rsidRDefault="00B30FCF" w:rsidP="008C572E">
      <w:pPr>
        <w:pStyle w:val="Corpodetexto"/>
        <w:spacing w:line="360" w:lineRule="auto"/>
      </w:pPr>
      <w:r w:rsidRPr="00B30FCF">
        <w:t>solicitado às autoridades infracitadas,</w:t>
      </w:r>
      <w:r w:rsidR="008C572E" w:rsidRPr="008C572E">
        <w:t xml:space="preserve"> </w:t>
      </w:r>
      <w:r w:rsidR="00CF6381">
        <w:t>ao prefeito José A</w:t>
      </w:r>
      <w:r w:rsidR="00CF6381" w:rsidRPr="00CF6381">
        <w:t>ldemir Meireles</w:t>
      </w:r>
      <w:r w:rsidR="001F3E50">
        <w:t>,</w:t>
      </w:r>
      <w:bookmarkStart w:id="0" w:name="_GoBack"/>
      <w:bookmarkEnd w:id="0"/>
      <w:r w:rsidR="00CF6381" w:rsidRPr="00CF6381">
        <w:t xml:space="preserve"> ao secretário</w:t>
      </w:r>
      <w:r w:rsidR="00CF6381">
        <w:t xml:space="preserve"> de agricultura Francisco Neto D</w:t>
      </w:r>
      <w:r w:rsidR="00CF6381" w:rsidRPr="00CF6381">
        <w:t>amasc</w:t>
      </w:r>
      <w:r w:rsidR="00CF6381">
        <w:t>ena e Gilberto Rolim a instalação</w:t>
      </w:r>
      <w:r w:rsidR="00CF6381" w:rsidRPr="00CF6381">
        <w:t xml:space="preserve"> da bomba submersa, e caixa d'água do rancho dos ciganos na </w:t>
      </w:r>
      <w:r w:rsidR="00CF6381">
        <w:t>comunidade do S</w:t>
      </w:r>
      <w:r w:rsidR="00CF6381" w:rsidRPr="00CF6381">
        <w:t xml:space="preserve">ítio </w:t>
      </w:r>
      <w:r w:rsidR="00CF6381">
        <w:t>da Serra da A</w:t>
      </w:r>
      <w:r w:rsidR="00CF6381" w:rsidRPr="00CF6381">
        <w:t>rara 1.</w:t>
      </w:r>
    </w:p>
    <w:p w:rsidR="00B30FCF" w:rsidRPr="00B30FCF" w:rsidRDefault="00155C6C" w:rsidP="00B30FCF">
      <w:pPr>
        <w:pStyle w:val="Corpodetexto"/>
        <w:spacing w:line="360" w:lineRule="auto"/>
      </w:pPr>
      <w:r>
        <w:t>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1B5FDA" w:rsidP="002D4DD9">
      <w:pPr>
        <w:pStyle w:val="Corpodetexto"/>
        <w:spacing w:before="1" w:line="360" w:lineRule="auto"/>
        <w:ind w:firstLine="709"/>
      </w:pPr>
      <w:r>
        <w:t xml:space="preserve">A </w:t>
      </w:r>
      <w:r w:rsidR="00CF6381">
        <w:t>instalação da bomba é essencial para garantir um abastecimento confiável e eficiente de água, atendendo às necessidades de irrigação, consumo humano e atividades diversas, proporcionando praticidade e sustentabilidade. A caixa d’água é fundamental para armazenar e garantir o acesso contínuo a água, suprindo as necessidades diárias da comunidade.</w:t>
      </w:r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C572E">
        <w:t>CAVALCANTE, EM 05</w:t>
      </w:r>
      <w:r w:rsidR="0098128D">
        <w:t xml:space="preserve"> DE </w:t>
      </w:r>
      <w:r w:rsidR="008C572E">
        <w:t>JUNHO</w:t>
      </w:r>
      <w:r w:rsidR="000F6E4E">
        <w:t xml:space="preserve"> </w:t>
      </w:r>
      <w:r w:rsidR="0098128D">
        <w:t>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1B5FDA"/>
    <w:rsid w:val="001F3E50"/>
    <w:rsid w:val="002210ED"/>
    <w:rsid w:val="002D4DD9"/>
    <w:rsid w:val="002F1BE4"/>
    <w:rsid w:val="00446AF2"/>
    <w:rsid w:val="0045712F"/>
    <w:rsid w:val="004750EB"/>
    <w:rsid w:val="00523ACD"/>
    <w:rsid w:val="00550171"/>
    <w:rsid w:val="00572500"/>
    <w:rsid w:val="00610601"/>
    <w:rsid w:val="006B452F"/>
    <w:rsid w:val="006E3452"/>
    <w:rsid w:val="007C1242"/>
    <w:rsid w:val="007D221B"/>
    <w:rsid w:val="007D6F29"/>
    <w:rsid w:val="00853401"/>
    <w:rsid w:val="008B3D4B"/>
    <w:rsid w:val="008C572E"/>
    <w:rsid w:val="008F481B"/>
    <w:rsid w:val="00923543"/>
    <w:rsid w:val="0098128D"/>
    <w:rsid w:val="00B30FCF"/>
    <w:rsid w:val="00BA0CCC"/>
    <w:rsid w:val="00C703AB"/>
    <w:rsid w:val="00CF6381"/>
    <w:rsid w:val="00D37A42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3620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2023-06-05T01:38:00Z</dcterms:created>
  <dcterms:modified xsi:type="dcterms:W3CDTF">2023-06-05T01:49:00Z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