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DE086B">
      <w:pPr>
        <w:pStyle w:val="Ttulo1"/>
        <w:spacing w:before="92"/>
        <w:ind w:left="3107"/>
      </w:pPr>
      <w:r>
        <w:t>REQUERIMENTO 0</w:t>
      </w:r>
      <w:r w:rsidR="004219E9">
        <w:t>3</w:t>
      </w:r>
      <w:bookmarkStart w:id="0" w:name="_GoBack"/>
      <w:bookmarkEnd w:id="0"/>
      <w:r>
        <w:t>/2024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>, ao secretário de infr</w:t>
      </w:r>
      <w:r w:rsidR="000F6E4E">
        <w:t>aestrutura</w:t>
      </w:r>
      <w:r w:rsidR="00A347E6">
        <w:t xml:space="preserve"> </w:t>
      </w:r>
      <w:r w:rsidR="00B80AF2">
        <w:t>Gonzaga Delfino</w:t>
      </w:r>
      <w:r w:rsidR="000F6E4E">
        <w:t xml:space="preserve">, </w:t>
      </w:r>
      <w:r w:rsidR="00155C6C">
        <w:t xml:space="preserve">e </w:t>
      </w:r>
      <w:r w:rsidR="000F6E4E">
        <w:t xml:space="preserve">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0F6E4E">
        <w:t xml:space="preserve"> </w:t>
      </w:r>
      <w:r w:rsidR="00155C6C">
        <w:t>p</w:t>
      </w:r>
      <w:r w:rsidR="00DE086B">
        <w:t xml:space="preserve">ara que seja realizada </w:t>
      </w:r>
      <w:r w:rsidR="00055D0D">
        <w:t xml:space="preserve">a pavimentação a paralelepípedo </w:t>
      </w:r>
      <w:r w:rsidR="004219E9">
        <w:t>d</w:t>
      </w:r>
      <w:r w:rsidR="00155C6C">
        <w:t xml:space="preserve">a rua </w:t>
      </w:r>
      <w:r w:rsidR="004219E9">
        <w:t>Projetada da ladeira do campo do vaqueiro que dá acesso ao Centro Universitário Santa Maria e a escola técnica Niceia Claudino na Br 230.</w:t>
      </w:r>
    </w:p>
    <w:p w:rsidR="000F6E4E" w:rsidRDefault="000F6E4E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  <w:u w:val="thick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2D4DD9" w:rsidRDefault="002D4DD9" w:rsidP="002D4DD9">
      <w:pPr>
        <w:pStyle w:val="Corpodetexto"/>
        <w:spacing w:before="1" w:line="360" w:lineRule="auto"/>
        <w:ind w:firstLine="709"/>
      </w:pPr>
      <w:r w:rsidRPr="00523ACD">
        <w:t>A pavimen</w:t>
      </w:r>
      <w:r>
        <w:t xml:space="preserve">tação dessa rua é importante </w:t>
      </w:r>
      <w:r w:rsidR="00DE086B">
        <w:t xml:space="preserve">para a melhoria urbana. </w:t>
      </w:r>
      <w:r w:rsidR="00DE086B" w:rsidRPr="00DE086B">
        <w:t xml:space="preserve">Esse tipo de pavimentação é durável e resistente, suportando bem o tráfego intenso e as variações climáticas. Além disso, os paralelepípedos permitem melhor escoamento da água da chuva, reduzindo o risco de alagamentos e poças. A estética também é um fator relevante, pois ruas pavimentadas com paralelepípedos possuem um charme especial e muitas vezes valorizam a área. </w:t>
      </w:r>
      <w:r w:rsidR="004219E9">
        <w:t>E essa rua é altamente movimentada</w:t>
      </w:r>
      <w:r w:rsidR="004219E9">
        <w:t xml:space="preserve"> e fornecendo acesso </w:t>
      </w:r>
      <w:r w:rsidR="004219E9">
        <w:t>a lugares de importância na região, precisa</w:t>
      </w:r>
      <w:r w:rsidR="004219E9">
        <w:t xml:space="preserve"> dessa melhoria para aprimorar a qualidade do trânsito.</w:t>
      </w:r>
    </w:p>
    <w:p w:rsidR="006B452F" w:rsidRPr="000F6E4E" w:rsidRDefault="006B452F">
      <w:pPr>
        <w:pStyle w:val="Ttulo1"/>
        <w:spacing w:line="360" w:lineRule="auto"/>
        <w:ind w:right="113"/>
        <w:jc w:val="left"/>
        <w:rPr>
          <w:b w:val="0"/>
        </w:rPr>
      </w:pPr>
    </w:p>
    <w:p w:rsidR="006B452F" w:rsidRDefault="006B452F" w:rsidP="00DE086B">
      <w:pPr>
        <w:pStyle w:val="Ttulo1"/>
        <w:spacing w:line="360" w:lineRule="auto"/>
        <w:ind w:left="0"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DE086B">
        <w:t>CAVALCANTE, EM 07</w:t>
      </w:r>
      <w:r w:rsidR="00A347E6">
        <w:t xml:space="preserve"> DE AGOSTO</w:t>
      </w:r>
      <w:r w:rsidR="000F6E4E">
        <w:t xml:space="preserve"> </w:t>
      </w:r>
      <w:r w:rsidR="00363D4C">
        <w:t>DE 2024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55D0D"/>
    <w:rsid w:val="000F6E4E"/>
    <w:rsid w:val="001115F5"/>
    <w:rsid w:val="00140188"/>
    <w:rsid w:val="00155C6C"/>
    <w:rsid w:val="002210ED"/>
    <w:rsid w:val="002D4DD9"/>
    <w:rsid w:val="00336E09"/>
    <w:rsid w:val="00363D4C"/>
    <w:rsid w:val="003B7E7F"/>
    <w:rsid w:val="004219E9"/>
    <w:rsid w:val="00446AF2"/>
    <w:rsid w:val="0045712F"/>
    <w:rsid w:val="00523ACD"/>
    <w:rsid w:val="00550171"/>
    <w:rsid w:val="00572500"/>
    <w:rsid w:val="00610601"/>
    <w:rsid w:val="006B452F"/>
    <w:rsid w:val="006E3452"/>
    <w:rsid w:val="007D221B"/>
    <w:rsid w:val="007D6F29"/>
    <w:rsid w:val="008F481B"/>
    <w:rsid w:val="0098128D"/>
    <w:rsid w:val="00A347E6"/>
    <w:rsid w:val="00B30FCF"/>
    <w:rsid w:val="00B80AF2"/>
    <w:rsid w:val="00BA0CCC"/>
    <w:rsid w:val="00C703AB"/>
    <w:rsid w:val="00D37A42"/>
    <w:rsid w:val="00DE086B"/>
    <w:rsid w:val="00E9641A"/>
    <w:rsid w:val="00EA4099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9CFB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D4DD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2024-08-07T17:16:00Z</dcterms:created>
  <dcterms:modified xsi:type="dcterms:W3CDTF">2024-08-07T17:16:00Z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