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9B1" w:rsidRDefault="00B639B1" w:rsidP="00B639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DB0CB5" w:rsidRDefault="00DB0CB5" w:rsidP="00DB0C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</w:pPr>
      <w:r w:rsidRPr="006B4DA3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>PROJETO DE</w:t>
      </w:r>
      <w:r w:rsidR="002829CF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 xml:space="preserve"> DECRETO LEGISLATIVO Nº ___/2025</w:t>
      </w:r>
      <w:r w:rsidRPr="006B4DA3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 xml:space="preserve">. </w:t>
      </w:r>
    </w:p>
    <w:p w:rsidR="00DB0CB5" w:rsidRDefault="00DB0CB5" w:rsidP="00DB0C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</w:pPr>
    </w:p>
    <w:p w:rsidR="00DB0CB5" w:rsidRPr="003877EA" w:rsidRDefault="00DB0CB5" w:rsidP="00B639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B0CB5" w:rsidRPr="002829CF" w:rsidRDefault="00DB0CB5" w:rsidP="00DB0CB5">
      <w:pPr>
        <w:pStyle w:val="NormalWeb"/>
        <w:shd w:val="clear" w:color="auto" w:fill="FFFFFF"/>
        <w:spacing w:before="0" w:beforeAutospacing="0" w:after="0" w:afterAutospacing="0" w:line="360" w:lineRule="auto"/>
        <w:ind w:left="4956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bdr w:val="none" w:sz="0" w:space="0" w:color="auto" w:frame="1"/>
        </w:rPr>
      </w:pPr>
      <w:r w:rsidRPr="002829CF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>CONCEDE O TÍTULO DE CIDADÃO CAJAZEIRENSE ao</w:t>
      </w:r>
      <w:r w:rsidR="002829CF" w:rsidRPr="002829CF">
        <w:rPr>
          <w:rFonts w:ascii="Arial" w:hAnsi="Arial" w:cs="Arial"/>
          <w:b/>
          <w:bCs/>
        </w:rPr>
        <w:t xml:space="preserve"> DR. RÔMULO RHEMO PALITOT BRAGA</w:t>
      </w:r>
      <w:r w:rsidRPr="002829CF">
        <w:rPr>
          <w:rStyle w:val="Forte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, e dá outras providências. </w:t>
      </w:r>
    </w:p>
    <w:p w:rsidR="00B639B1" w:rsidRPr="002829CF" w:rsidRDefault="00B639B1" w:rsidP="00B639B1">
      <w:pPr>
        <w:shd w:val="clear" w:color="auto" w:fill="FFFFFF"/>
        <w:spacing w:after="0" w:line="240" w:lineRule="auto"/>
        <w:ind w:left="4956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B639B1" w:rsidRPr="002829CF" w:rsidRDefault="00B639B1" w:rsidP="00B639B1">
      <w:pPr>
        <w:shd w:val="clear" w:color="auto" w:fill="FFFFFF"/>
        <w:spacing w:after="0" w:line="240" w:lineRule="auto"/>
        <w:ind w:left="4956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B639B1" w:rsidRPr="002829CF" w:rsidRDefault="00B639B1" w:rsidP="00DB0C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B639B1" w:rsidRPr="002829CF" w:rsidRDefault="00B639B1" w:rsidP="00B639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29C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:rsidR="00B639B1" w:rsidRPr="002829CF" w:rsidRDefault="00B639B1" w:rsidP="00B639B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2829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 CÂMARA MUNICIPAL DE CAJAZEIRAS, ESTADO DA PARAÍBA;</w:t>
      </w:r>
    </w:p>
    <w:p w:rsidR="00B639B1" w:rsidRPr="002829CF" w:rsidRDefault="00B639B1" w:rsidP="00B639B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29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 </w:t>
      </w:r>
    </w:p>
    <w:p w:rsidR="00B639B1" w:rsidRPr="002829CF" w:rsidRDefault="00B639B1" w:rsidP="00B639B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29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 R E S O L V E:</w:t>
      </w:r>
    </w:p>
    <w:p w:rsidR="00DB0CB5" w:rsidRPr="002829CF" w:rsidRDefault="00B639B1" w:rsidP="00DB0CB5">
      <w:pPr>
        <w:shd w:val="clear" w:color="auto" w:fill="FFFFFF"/>
        <w:spacing w:after="0" w:line="288" w:lineRule="atLeast"/>
        <w:ind w:firstLine="709"/>
        <w:jc w:val="both"/>
        <w:rPr>
          <w:rStyle w:val="Forte"/>
          <w:rFonts w:ascii="Arial" w:eastAsia="Times New Roman" w:hAnsi="Arial" w:cs="Arial"/>
          <w:b w:val="0"/>
          <w:bCs w:val="0"/>
          <w:color w:val="000000" w:themeColor="text1"/>
          <w:sz w:val="24"/>
          <w:szCs w:val="24"/>
          <w:lang w:eastAsia="pt-BR"/>
        </w:rPr>
      </w:pPr>
      <w:r w:rsidRPr="002829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 </w:t>
      </w:r>
    </w:p>
    <w:p w:rsidR="00DB0CB5" w:rsidRPr="002829CF" w:rsidRDefault="00DB0CB5" w:rsidP="00DB0CB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2829CF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>Art. 1º – </w:t>
      </w:r>
      <w:r w:rsidRPr="002829CF">
        <w:rPr>
          <w:rFonts w:ascii="Arial" w:hAnsi="Arial" w:cs="Arial"/>
          <w:color w:val="000000" w:themeColor="text1"/>
        </w:rPr>
        <w:t>Fica concedido o Título de Cidadão Cajazeirense ao</w:t>
      </w:r>
      <w:r w:rsidR="002829CF" w:rsidRPr="002829CF">
        <w:rPr>
          <w:rFonts w:ascii="Arial" w:hAnsi="Arial" w:cs="Arial"/>
          <w:color w:val="000000" w:themeColor="text1"/>
        </w:rPr>
        <w:t xml:space="preserve"> </w:t>
      </w:r>
      <w:r w:rsidR="002829CF" w:rsidRPr="002829CF">
        <w:rPr>
          <w:rFonts w:ascii="Arial" w:hAnsi="Arial" w:cs="Arial"/>
          <w:b/>
          <w:bCs/>
        </w:rPr>
        <w:t>DR. RÔMULO RHEMO PALITOT BRAGA</w:t>
      </w:r>
      <w:r w:rsidR="002829CF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>.</w:t>
      </w:r>
    </w:p>
    <w:p w:rsidR="00DB0CB5" w:rsidRPr="002829CF" w:rsidRDefault="00DB0CB5" w:rsidP="00DB0CB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2829CF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>Art. 2º – </w:t>
      </w:r>
      <w:r w:rsidRPr="002829CF">
        <w:rPr>
          <w:rFonts w:ascii="Arial" w:hAnsi="Arial" w:cs="Arial"/>
          <w:color w:val="000000" w:themeColor="text1"/>
        </w:rPr>
        <w:t>A entrega do Título será feita em Sessão Solene desta Casa. </w:t>
      </w:r>
    </w:p>
    <w:p w:rsidR="00DB0CB5" w:rsidRPr="002829CF" w:rsidRDefault="00DB0CB5" w:rsidP="00DB0CB5">
      <w:pPr>
        <w:spacing w:line="360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2829CF"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Art. 3º – </w:t>
      </w:r>
      <w:r w:rsidRPr="002829C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 despesas decorrentes do cumprimento desta Lei correrão por conta de verbas do orçamento do Poder Legislativo. </w:t>
      </w:r>
    </w:p>
    <w:p w:rsidR="00DB0CB5" w:rsidRPr="002829CF" w:rsidRDefault="00DB0CB5" w:rsidP="00DB0CB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2829CF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>Art. 4º – </w:t>
      </w:r>
      <w:r w:rsidRPr="002829CF">
        <w:rPr>
          <w:rFonts w:ascii="Arial" w:hAnsi="Arial" w:cs="Arial"/>
          <w:color w:val="000000" w:themeColor="text1"/>
        </w:rPr>
        <w:t>Esta Lei entrará em vigor na data de sua publicação. </w:t>
      </w:r>
    </w:p>
    <w:p w:rsidR="00DB0CB5" w:rsidRPr="002829CF" w:rsidRDefault="00DB0CB5" w:rsidP="00DB0CB5">
      <w:pPr>
        <w:pStyle w:val="NormalWeb"/>
        <w:shd w:val="clear" w:color="auto" w:fill="FFFFFF"/>
        <w:tabs>
          <w:tab w:val="left" w:pos="7227"/>
        </w:tabs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2829CF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>Art. 5º – </w:t>
      </w:r>
      <w:r w:rsidRPr="002829CF">
        <w:rPr>
          <w:rFonts w:ascii="Arial" w:hAnsi="Arial" w:cs="Arial"/>
          <w:color w:val="000000" w:themeColor="text1"/>
        </w:rPr>
        <w:t>Ficam revogadas as disposições em contrário. </w:t>
      </w:r>
      <w:r w:rsidRPr="002829CF">
        <w:rPr>
          <w:rFonts w:ascii="Arial" w:hAnsi="Arial" w:cs="Arial"/>
          <w:color w:val="000000" w:themeColor="text1"/>
        </w:rPr>
        <w:tab/>
      </w:r>
    </w:p>
    <w:p w:rsidR="00DB0CB5" w:rsidRPr="002829CF" w:rsidRDefault="00DB0CB5" w:rsidP="00B639B1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</w:p>
    <w:p w:rsidR="00B639B1" w:rsidRPr="003877EA" w:rsidRDefault="00B639B1" w:rsidP="00B639B1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B639B1" w:rsidRPr="003877EA" w:rsidRDefault="00B639B1" w:rsidP="00B639B1">
      <w:pPr>
        <w:shd w:val="clear" w:color="auto" w:fill="FFFFFF"/>
        <w:spacing w:before="100" w:after="10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3877E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PLENÁRIO ED</w:t>
      </w:r>
      <w:r w:rsidR="009C1A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MILSON FEITOSA CAVALCANTE, EM 28</w:t>
      </w:r>
      <w:bookmarkStart w:id="0" w:name="_GoBack"/>
      <w:bookmarkEnd w:id="0"/>
      <w:r w:rsidR="002829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ABRIL DE 2025</w:t>
      </w:r>
      <w:r w:rsidRPr="003877E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</w:p>
    <w:p w:rsidR="00671A0B" w:rsidRPr="00DB0CB5" w:rsidRDefault="00B639B1" w:rsidP="00DB0CB5">
      <w:pPr>
        <w:shd w:val="clear" w:color="auto" w:fill="FFFFFF"/>
        <w:spacing w:before="100" w:after="10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273A33F3" wp14:editId="7EE7A5E0">
            <wp:simplePos x="0" y="0"/>
            <wp:positionH relativeFrom="column">
              <wp:posOffset>1871345</wp:posOffset>
            </wp:positionH>
            <wp:positionV relativeFrom="paragraph">
              <wp:posOffset>7351395</wp:posOffset>
            </wp:positionV>
            <wp:extent cx="4062730" cy="800100"/>
            <wp:effectExtent l="0" t="0" r="0" b="0"/>
            <wp:wrapNone/>
            <wp:docPr id="5" name="Imagem 2" descr="C:\Users\charlene\Desktop\s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charlene\Desktop\sp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7FAF3"/>
                        </a:clrFrom>
                        <a:clrTo>
                          <a:srgbClr val="F7FAF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B302FF2" wp14:editId="42AC1BC6">
            <wp:simplePos x="0" y="0"/>
            <wp:positionH relativeFrom="column">
              <wp:posOffset>1871345</wp:posOffset>
            </wp:positionH>
            <wp:positionV relativeFrom="paragraph">
              <wp:posOffset>7351395</wp:posOffset>
            </wp:positionV>
            <wp:extent cx="4062730" cy="800100"/>
            <wp:effectExtent l="0" t="0" r="0" b="0"/>
            <wp:wrapNone/>
            <wp:docPr id="4" name="Imagem 2" descr="C:\Users\charlene\Desktop\s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charlene\Desktop\sp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7FAF3"/>
                        </a:clrFrom>
                        <a:clrTo>
                          <a:srgbClr val="F7FAF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9B1" w:rsidRPr="00B639B1" w:rsidRDefault="00B639B1" w:rsidP="00B639B1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Bookman Old Style" w:hAnsi="Bookman Old Style" w:cs="Segoe UI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1516380</wp:posOffset>
            </wp:positionH>
            <wp:positionV relativeFrom="paragraph">
              <wp:posOffset>67310</wp:posOffset>
            </wp:positionV>
            <wp:extent cx="2517140" cy="493395"/>
            <wp:effectExtent l="0" t="0" r="0" b="0"/>
            <wp:wrapNone/>
            <wp:docPr id="6" name="Imagem 2" descr="C:\Users\charlene\Desktop\s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charlene\Desktop\sp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7FAF3"/>
                        </a:clrFrom>
                        <a:clrTo>
                          <a:srgbClr val="F7FAF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9B1" w:rsidRPr="00B639B1" w:rsidRDefault="00B639B1" w:rsidP="00B639B1">
      <w:pPr>
        <w:spacing w:line="240" w:lineRule="auto"/>
        <w:rPr>
          <w:rFonts w:ascii="Arial" w:hAnsi="Arial" w:cs="Arial"/>
          <w:sz w:val="24"/>
          <w:szCs w:val="24"/>
        </w:rPr>
      </w:pPr>
    </w:p>
    <w:p w:rsidR="00B639B1" w:rsidRPr="00B639B1" w:rsidRDefault="00B639B1" w:rsidP="00B639B1">
      <w:pPr>
        <w:pStyle w:val="SemEspaamen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639B1">
        <w:rPr>
          <w:rFonts w:ascii="Arial" w:hAnsi="Arial" w:cs="Arial"/>
          <w:b/>
          <w:color w:val="000000" w:themeColor="text1"/>
          <w:sz w:val="24"/>
          <w:szCs w:val="24"/>
        </w:rPr>
        <w:t>JOÃO LINS DE SOUZA</w:t>
      </w:r>
    </w:p>
    <w:p w:rsidR="00B639B1" w:rsidRPr="00B639B1" w:rsidRDefault="002829CF" w:rsidP="00B639B1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</w:t>
      </w:r>
      <w:r w:rsidR="00B639B1" w:rsidRPr="00B639B1">
        <w:rPr>
          <w:rFonts w:ascii="Arial" w:hAnsi="Arial" w:cs="Arial"/>
          <w:sz w:val="24"/>
          <w:szCs w:val="24"/>
        </w:rPr>
        <w:t>)</w:t>
      </w:r>
    </w:p>
    <w:p w:rsidR="00B639B1" w:rsidRDefault="00B639B1" w:rsidP="00B639B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29CF" w:rsidRPr="00B639B1" w:rsidRDefault="002829CF" w:rsidP="00B639B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48A8" w:rsidRDefault="008248A8" w:rsidP="00DB0CB5">
      <w:pPr>
        <w:spacing w:line="240" w:lineRule="auto"/>
        <w:rPr>
          <w:rFonts w:ascii="Baskerville Old Face" w:hAnsi="Baskerville Old Face"/>
          <w:b/>
        </w:rPr>
      </w:pPr>
    </w:p>
    <w:p w:rsidR="002829CF" w:rsidRPr="002829CF" w:rsidRDefault="002829CF" w:rsidP="002829C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829CF">
        <w:rPr>
          <w:rFonts w:ascii="Arial" w:hAnsi="Arial" w:cs="Arial"/>
          <w:b/>
          <w:bCs/>
          <w:sz w:val="24"/>
          <w:szCs w:val="24"/>
        </w:rPr>
        <w:lastRenderedPageBreak/>
        <w:t>JUSTIFICATIVA PARA O PROJETO DE LEI QUE CONCEDE O TÍTULO DE CIDADÃO CAJAZEIRENSE AO DR. RÔMULO RHEMO PALITOT BRAGA</w:t>
      </w:r>
    </w:p>
    <w:p w:rsidR="002829CF" w:rsidRPr="002829CF" w:rsidRDefault="002829CF" w:rsidP="002829CF">
      <w:pPr>
        <w:jc w:val="both"/>
        <w:rPr>
          <w:rFonts w:ascii="Arial" w:hAnsi="Arial" w:cs="Arial"/>
          <w:sz w:val="24"/>
          <w:szCs w:val="24"/>
        </w:rPr>
      </w:pPr>
      <w:r w:rsidRPr="002829CF">
        <w:rPr>
          <w:rFonts w:ascii="Arial" w:hAnsi="Arial" w:cs="Arial"/>
          <w:b/>
          <w:bCs/>
          <w:sz w:val="24"/>
          <w:szCs w:val="24"/>
        </w:rPr>
        <w:t>(Projeto de autoria do Vereador João Lins de Sousa)</w:t>
      </w:r>
    </w:p>
    <w:p w:rsidR="002829CF" w:rsidRPr="002829CF" w:rsidRDefault="000018AC" w:rsidP="002829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829CF" w:rsidRPr="002829CF" w:rsidRDefault="002829CF" w:rsidP="002829C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829CF">
        <w:rPr>
          <w:rFonts w:ascii="Arial" w:hAnsi="Arial" w:cs="Arial"/>
          <w:b/>
          <w:bCs/>
          <w:sz w:val="24"/>
          <w:szCs w:val="24"/>
        </w:rPr>
        <w:t>Senhor Presidente, Senhores Vereadores,</w:t>
      </w:r>
    </w:p>
    <w:p w:rsidR="002829CF" w:rsidRPr="002829CF" w:rsidRDefault="002829CF" w:rsidP="002829CF">
      <w:pPr>
        <w:jc w:val="both"/>
        <w:rPr>
          <w:rFonts w:ascii="Arial" w:hAnsi="Arial" w:cs="Arial"/>
          <w:sz w:val="24"/>
          <w:szCs w:val="24"/>
        </w:rPr>
      </w:pPr>
      <w:r w:rsidRPr="002829CF">
        <w:rPr>
          <w:rFonts w:ascii="Arial" w:hAnsi="Arial" w:cs="Arial"/>
          <w:sz w:val="24"/>
          <w:szCs w:val="24"/>
        </w:rPr>
        <w:t xml:space="preserve">Apresentamos este projeto de lei que visa conceder o título de </w:t>
      </w:r>
      <w:r w:rsidRPr="002829CF">
        <w:rPr>
          <w:rFonts w:ascii="Arial" w:hAnsi="Arial" w:cs="Arial"/>
          <w:b/>
          <w:bCs/>
          <w:sz w:val="24"/>
          <w:szCs w:val="24"/>
        </w:rPr>
        <w:t>Cidadão Cajazeirense</w:t>
      </w:r>
      <w:r w:rsidRPr="002829CF">
        <w:rPr>
          <w:rFonts w:ascii="Arial" w:hAnsi="Arial" w:cs="Arial"/>
          <w:sz w:val="24"/>
          <w:szCs w:val="24"/>
        </w:rPr>
        <w:t xml:space="preserve"> ao ilustre </w:t>
      </w:r>
      <w:r w:rsidRPr="002829CF">
        <w:rPr>
          <w:rFonts w:ascii="Arial" w:hAnsi="Arial" w:cs="Arial"/>
          <w:b/>
          <w:bCs/>
          <w:sz w:val="24"/>
          <w:szCs w:val="24"/>
        </w:rPr>
        <w:t xml:space="preserve">Dr. Rômulo </w:t>
      </w:r>
      <w:proofErr w:type="spellStart"/>
      <w:r w:rsidRPr="002829CF">
        <w:rPr>
          <w:rFonts w:ascii="Arial" w:hAnsi="Arial" w:cs="Arial"/>
          <w:b/>
          <w:bCs/>
          <w:sz w:val="24"/>
          <w:szCs w:val="24"/>
        </w:rPr>
        <w:t>Rhemo</w:t>
      </w:r>
      <w:proofErr w:type="spellEnd"/>
      <w:r w:rsidRPr="002829C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829CF">
        <w:rPr>
          <w:rFonts w:ascii="Arial" w:hAnsi="Arial" w:cs="Arial"/>
          <w:b/>
          <w:bCs/>
          <w:sz w:val="24"/>
          <w:szCs w:val="24"/>
        </w:rPr>
        <w:t>Palitot</w:t>
      </w:r>
      <w:proofErr w:type="spellEnd"/>
      <w:r w:rsidRPr="002829CF">
        <w:rPr>
          <w:rFonts w:ascii="Arial" w:hAnsi="Arial" w:cs="Arial"/>
          <w:b/>
          <w:bCs/>
          <w:sz w:val="24"/>
          <w:szCs w:val="24"/>
        </w:rPr>
        <w:t xml:space="preserve"> Braga</w:t>
      </w:r>
      <w:r w:rsidRPr="002829CF">
        <w:rPr>
          <w:rFonts w:ascii="Arial" w:hAnsi="Arial" w:cs="Arial"/>
          <w:sz w:val="24"/>
          <w:szCs w:val="24"/>
        </w:rPr>
        <w:t>, em reconhecimento à sua trajetória acadêmica, profissional e à sua estreita ligação com o município de Cajazeiras e a região sertaneja da Paraíba.</w:t>
      </w:r>
    </w:p>
    <w:p w:rsidR="002829CF" w:rsidRPr="002829CF" w:rsidRDefault="002829CF" w:rsidP="002829CF">
      <w:pPr>
        <w:jc w:val="both"/>
        <w:rPr>
          <w:rFonts w:ascii="Arial" w:hAnsi="Arial" w:cs="Arial"/>
          <w:sz w:val="24"/>
          <w:szCs w:val="24"/>
        </w:rPr>
      </w:pPr>
      <w:r w:rsidRPr="002829CF">
        <w:rPr>
          <w:rFonts w:ascii="Arial" w:hAnsi="Arial" w:cs="Arial"/>
          <w:sz w:val="24"/>
          <w:szCs w:val="24"/>
        </w:rPr>
        <w:t>O homenageado nasceu em João Pessoa no ano de 1972, mas desde seus primeiros dias de vida esteve vinculado ao Sertão paraibano, estabelecendo sua infância e juventude em Bonito de Santa Fé, local onde desenvolveu laços comunitários e fortaleceu seu compromisso com a educação e a cultura da região.</w:t>
      </w:r>
    </w:p>
    <w:p w:rsidR="002829CF" w:rsidRPr="002829CF" w:rsidRDefault="002829CF" w:rsidP="002829CF">
      <w:pPr>
        <w:jc w:val="both"/>
        <w:rPr>
          <w:rFonts w:ascii="Arial" w:hAnsi="Arial" w:cs="Arial"/>
          <w:sz w:val="24"/>
          <w:szCs w:val="24"/>
        </w:rPr>
      </w:pPr>
      <w:r w:rsidRPr="002829CF">
        <w:rPr>
          <w:rFonts w:ascii="Arial" w:hAnsi="Arial" w:cs="Arial"/>
          <w:sz w:val="24"/>
          <w:szCs w:val="24"/>
        </w:rPr>
        <w:t xml:space="preserve">Dr. Rômulo </w:t>
      </w:r>
      <w:proofErr w:type="spellStart"/>
      <w:r w:rsidRPr="002829CF">
        <w:rPr>
          <w:rFonts w:ascii="Arial" w:hAnsi="Arial" w:cs="Arial"/>
          <w:sz w:val="24"/>
          <w:szCs w:val="24"/>
        </w:rPr>
        <w:t>Palitot</w:t>
      </w:r>
      <w:proofErr w:type="spellEnd"/>
      <w:r w:rsidRPr="002829CF">
        <w:rPr>
          <w:rFonts w:ascii="Arial" w:hAnsi="Arial" w:cs="Arial"/>
          <w:sz w:val="24"/>
          <w:szCs w:val="24"/>
        </w:rPr>
        <w:t xml:space="preserve"> Braga construiu uma carreira notável como </w:t>
      </w:r>
      <w:r w:rsidRPr="002829CF">
        <w:rPr>
          <w:rFonts w:ascii="Arial" w:hAnsi="Arial" w:cs="Arial"/>
          <w:b/>
          <w:bCs/>
          <w:sz w:val="24"/>
          <w:szCs w:val="24"/>
        </w:rPr>
        <w:t>advogado criminalista, professor universitário e liderança na advocacia criminal brasileira</w:t>
      </w:r>
      <w:r w:rsidRPr="002829CF">
        <w:rPr>
          <w:rFonts w:ascii="Arial" w:hAnsi="Arial" w:cs="Arial"/>
          <w:sz w:val="24"/>
          <w:szCs w:val="24"/>
        </w:rPr>
        <w:t xml:space="preserve">. Sua formação acadêmica inclui o título de </w:t>
      </w:r>
      <w:r w:rsidRPr="002829CF">
        <w:rPr>
          <w:rFonts w:ascii="Arial" w:hAnsi="Arial" w:cs="Arial"/>
          <w:b/>
          <w:bCs/>
          <w:sz w:val="24"/>
          <w:szCs w:val="24"/>
        </w:rPr>
        <w:t xml:space="preserve">Doutor em Direito Penal pela </w:t>
      </w:r>
      <w:proofErr w:type="spellStart"/>
      <w:r w:rsidRPr="002829CF">
        <w:rPr>
          <w:rFonts w:ascii="Arial" w:hAnsi="Arial" w:cs="Arial"/>
          <w:b/>
          <w:bCs/>
          <w:sz w:val="24"/>
          <w:szCs w:val="24"/>
        </w:rPr>
        <w:t>Universidad</w:t>
      </w:r>
      <w:proofErr w:type="spellEnd"/>
      <w:r w:rsidRPr="002829CF">
        <w:rPr>
          <w:rFonts w:ascii="Arial" w:hAnsi="Arial" w:cs="Arial"/>
          <w:b/>
          <w:bCs/>
          <w:sz w:val="24"/>
          <w:szCs w:val="24"/>
        </w:rPr>
        <w:t xml:space="preserve"> de Valencia, na Espanha</w:t>
      </w:r>
      <w:r w:rsidRPr="002829CF">
        <w:rPr>
          <w:rFonts w:ascii="Arial" w:hAnsi="Arial" w:cs="Arial"/>
          <w:sz w:val="24"/>
          <w:szCs w:val="24"/>
        </w:rPr>
        <w:t xml:space="preserve">, além de sua atuação como </w:t>
      </w:r>
      <w:r w:rsidRPr="002829CF">
        <w:rPr>
          <w:rFonts w:ascii="Arial" w:hAnsi="Arial" w:cs="Arial"/>
          <w:b/>
          <w:bCs/>
          <w:sz w:val="24"/>
          <w:szCs w:val="24"/>
        </w:rPr>
        <w:t>Presidente da Associação Nacional da Advocacia Criminal – ANACRIM-PB</w:t>
      </w:r>
      <w:r w:rsidRPr="002829CF">
        <w:rPr>
          <w:rFonts w:ascii="Arial" w:hAnsi="Arial" w:cs="Arial"/>
          <w:sz w:val="24"/>
          <w:szCs w:val="24"/>
        </w:rPr>
        <w:t xml:space="preserve"> e </w:t>
      </w:r>
      <w:r w:rsidRPr="002829CF">
        <w:rPr>
          <w:rFonts w:ascii="Arial" w:hAnsi="Arial" w:cs="Arial"/>
          <w:b/>
          <w:bCs/>
          <w:sz w:val="24"/>
          <w:szCs w:val="24"/>
        </w:rPr>
        <w:t>Procurador do Superior Tribunal de Justiça Desportiva da Confederação Brasileira de Automobilismo</w:t>
      </w:r>
      <w:r w:rsidRPr="002829CF">
        <w:rPr>
          <w:rFonts w:ascii="Arial" w:hAnsi="Arial" w:cs="Arial"/>
          <w:sz w:val="24"/>
          <w:szCs w:val="24"/>
        </w:rPr>
        <w:t>.</w:t>
      </w:r>
    </w:p>
    <w:p w:rsidR="002829CF" w:rsidRPr="002829CF" w:rsidRDefault="002829CF" w:rsidP="002829CF">
      <w:pPr>
        <w:jc w:val="both"/>
        <w:rPr>
          <w:rFonts w:ascii="Arial" w:hAnsi="Arial" w:cs="Arial"/>
          <w:sz w:val="24"/>
          <w:szCs w:val="24"/>
        </w:rPr>
      </w:pPr>
      <w:r w:rsidRPr="002829CF">
        <w:rPr>
          <w:rFonts w:ascii="Arial" w:hAnsi="Arial" w:cs="Arial"/>
          <w:sz w:val="24"/>
          <w:szCs w:val="24"/>
        </w:rPr>
        <w:t>Além de sua carreira jurídica, o homenageado mantém uma relação histórica e afetiva com Cajazeiras, cidade que sempre esteve presente em sua vida por meio de suas relações familiares e sociais. Durante sua juventude, visitava frequentemente o município, especialmente sua tradicional Praça Joao Pessoa, onde tinha uma relação próxima com personalidades locais. Sua conexão com Cajazeiras reflete um profundo respeito e valorização da cultura e das tradições sertanejas.</w:t>
      </w:r>
    </w:p>
    <w:p w:rsidR="002829CF" w:rsidRPr="002829CF" w:rsidRDefault="002829CF" w:rsidP="002829CF">
      <w:pPr>
        <w:jc w:val="both"/>
        <w:rPr>
          <w:rFonts w:ascii="Arial" w:hAnsi="Arial" w:cs="Arial"/>
          <w:sz w:val="24"/>
          <w:szCs w:val="24"/>
        </w:rPr>
      </w:pPr>
      <w:r w:rsidRPr="002829CF">
        <w:rPr>
          <w:rFonts w:ascii="Arial" w:hAnsi="Arial" w:cs="Arial"/>
          <w:sz w:val="24"/>
          <w:szCs w:val="24"/>
        </w:rPr>
        <w:t xml:space="preserve">A concessão do título de </w:t>
      </w:r>
      <w:r w:rsidRPr="002829CF">
        <w:rPr>
          <w:rFonts w:ascii="Arial" w:hAnsi="Arial" w:cs="Arial"/>
          <w:b/>
          <w:bCs/>
          <w:sz w:val="24"/>
          <w:szCs w:val="24"/>
        </w:rPr>
        <w:t>Cidadão Cajazeirense</w:t>
      </w:r>
      <w:r w:rsidRPr="002829CF">
        <w:rPr>
          <w:rFonts w:ascii="Arial" w:hAnsi="Arial" w:cs="Arial"/>
          <w:sz w:val="24"/>
          <w:szCs w:val="24"/>
        </w:rPr>
        <w:t xml:space="preserve"> ao Dr. Rômulo </w:t>
      </w:r>
      <w:proofErr w:type="spellStart"/>
      <w:r w:rsidRPr="002829CF">
        <w:rPr>
          <w:rFonts w:ascii="Arial" w:hAnsi="Arial" w:cs="Arial"/>
          <w:sz w:val="24"/>
          <w:szCs w:val="24"/>
        </w:rPr>
        <w:t>Palitot</w:t>
      </w:r>
      <w:proofErr w:type="spellEnd"/>
      <w:r w:rsidRPr="002829CF">
        <w:rPr>
          <w:rFonts w:ascii="Arial" w:hAnsi="Arial" w:cs="Arial"/>
          <w:sz w:val="24"/>
          <w:szCs w:val="24"/>
        </w:rPr>
        <w:t xml:space="preserve"> Braga é, portanto, um reconhecimento merecido a um profissional que, além de destacar-se no meio jurídico nacional e internacional, sempre manteve um vínculo forte com o Sertão da Paraíba, contribuindo para o engrandecimento cultural e acadêmico da região.</w:t>
      </w:r>
    </w:p>
    <w:p w:rsidR="002829CF" w:rsidRPr="002829CF" w:rsidRDefault="002829CF" w:rsidP="002829CF">
      <w:pPr>
        <w:jc w:val="both"/>
        <w:rPr>
          <w:rFonts w:ascii="Arial" w:hAnsi="Arial" w:cs="Arial"/>
          <w:sz w:val="24"/>
          <w:szCs w:val="24"/>
        </w:rPr>
      </w:pPr>
      <w:r w:rsidRPr="002829CF">
        <w:rPr>
          <w:rFonts w:ascii="Arial" w:hAnsi="Arial" w:cs="Arial"/>
          <w:sz w:val="24"/>
          <w:szCs w:val="24"/>
        </w:rPr>
        <w:t xml:space="preserve">Diante do exposto, </w:t>
      </w:r>
      <w:r w:rsidRPr="002829CF">
        <w:rPr>
          <w:rFonts w:ascii="Arial" w:hAnsi="Arial" w:cs="Arial"/>
          <w:b/>
          <w:bCs/>
          <w:sz w:val="24"/>
          <w:szCs w:val="24"/>
        </w:rPr>
        <w:t>solicitamos o apoio dos nobres pares para a aprovação deste projeto de lei, honrando uma personalidade que enaltece a história, a educação e a cultura sertaneja com seu trabalho e dedicação.</w:t>
      </w:r>
    </w:p>
    <w:p w:rsidR="002829CF" w:rsidRPr="002829CF" w:rsidRDefault="002829CF" w:rsidP="002829CF">
      <w:pPr>
        <w:jc w:val="both"/>
        <w:rPr>
          <w:rFonts w:ascii="Arial" w:hAnsi="Arial" w:cs="Arial"/>
          <w:sz w:val="24"/>
          <w:szCs w:val="24"/>
        </w:rPr>
      </w:pPr>
    </w:p>
    <w:p w:rsidR="002829CF" w:rsidRPr="002829CF" w:rsidRDefault="002829CF" w:rsidP="002829CF">
      <w:pPr>
        <w:jc w:val="center"/>
        <w:rPr>
          <w:rFonts w:ascii="Arial" w:hAnsi="Arial" w:cs="Arial"/>
          <w:sz w:val="24"/>
          <w:szCs w:val="24"/>
        </w:rPr>
      </w:pPr>
      <w:r w:rsidRPr="002829CF">
        <w:rPr>
          <w:rFonts w:ascii="Arial" w:hAnsi="Arial" w:cs="Arial"/>
          <w:b/>
          <w:bCs/>
          <w:sz w:val="24"/>
          <w:szCs w:val="24"/>
        </w:rPr>
        <w:t>Vereador João Lins de Sousa</w:t>
      </w:r>
    </w:p>
    <w:p w:rsidR="002829CF" w:rsidRPr="002829CF" w:rsidRDefault="002829CF" w:rsidP="002829C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829CF">
        <w:rPr>
          <w:rFonts w:ascii="Arial" w:hAnsi="Arial" w:cs="Arial"/>
          <w:b/>
          <w:bCs/>
          <w:sz w:val="24"/>
          <w:szCs w:val="24"/>
        </w:rPr>
        <w:lastRenderedPageBreak/>
        <w:t>CURRÍCULO E BIOGRAFIA DO DR. ROMULO RHEMO PALITOT BRAGA</w:t>
      </w:r>
    </w:p>
    <w:p w:rsidR="002B1A92" w:rsidRDefault="002B1A92" w:rsidP="002829C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829CF" w:rsidRPr="002829CF" w:rsidRDefault="002829CF" w:rsidP="002829C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829CF">
        <w:rPr>
          <w:rFonts w:ascii="Arial" w:hAnsi="Arial" w:cs="Arial"/>
          <w:b/>
          <w:bCs/>
          <w:sz w:val="24"/>
          <w:szCs w:val="24"/>
        </w:rPr>
        <w:t xml:space="preserve">Doutor em Direito Penal, pela </w:t>
      </w:r>
      <w:proofErr w:type="spellStart"/>
      <w:r w:rsidRPr="002829CF">
        <w:rPr>
          <w:rFonts w:ascii="Arial" w:hAnsi="Arial" w:cs="Arial"/>
          <w:b/>
          <w:bCs/>
          <w:sz w:val="24"/>
          <w:szCs w:val="24"/>
        </w:rPr>
        <w:t>Universidad</w:t>
      </w:r>
      <w:proofErr w:type="spellEnd"/>
      <w:r w:rsidRPr="002829CF">
        <w:rPr>
          <w:rFonts w:ascii="Arial" w:hAnsi="Arial" w:cs="Arial"/>
          <w:b/>
          <w:bCs/>
          <w:sz w:val="24"/>
          <w:szCs w:val="24"/>
        </w:rPr>
        <w:t xml:space="preserve"> de Valencia, Espanha; Advogado Criminalista; Presidente da Associação Nacional da Advocacia Criminal – ANACRIM-PB; Professor de Direito Penal da Universidade Federal da Paraíba e do Centro Universitário de João Pessoa; Procurador do Superior Tribunal de Justiça Desportiva, da Confederação Brasileira do Automobilismo.</w:t>
      </w:r>
    </w:p>
    <w:p w:rsidR="002829CF" w:rsidRPr="002829CF" w:rsidRDefault="002829CF" w:rsidP="002829CF">
      <w:pPr>
        <w:jc w:val="both"/>
        <w:rPr>
          <w:rFonts w:ascii="Arial" w:hAnsi="Arial" w:cs="Arial"/>
          <w:sz w:val="24"/>
          <w:szCs w:val="24"/>
        </w:rPr>
      </w:pPr>
      <w:r w:rsidRPr="002829CF">
        <w:rPr>
          <w:rFonts w:ascii="Arial" w:hAnsi="Arial" w:cs="Arial"/>
          <w:sz w:val="24"/>
          <w:szCs w:val="24"/>
        </w:rPr>
        <w:t>Nascido em João Pessoa (1972</w:t>
      </w:r>
      <w:r w:rsidR="002B1A92">
        <w:rPr>
          <w:rFonts w:ascii="Arial" w:hAnsi="Arial" w:cs="Arial"/>
          <w:sz w:val="24"/>
          <w:szCs w:val="24"/>
        </w:rPr>
        <w:t>), mas com 20 dias de nascido fo</w:t>
      </w:r>
      <w:r w:rsidRPr="002829CF">
        <w:rPr>
          <w:rFonts w:ascii="Arial" w:hAnsi="Arial" w:cs="Arial"/>
          <w:sz w:val="24"/>
          <w:szCs w:val="24"/>
        </w:rPr>
        <w:t>i morar em Bo</w:t>
      </w:r>
      <w:r w:rsidR="002B1A92">
        <w:rPr>
          <w:rFonts w:ascii="Arial" w:hAnsi="Arial" w:cs="Arial"/>
          <w:sz w:val="24"/>
          <w:szCs w:val="24"/>
        </w:rPr>
        <w:t>nito de Santa Fé, onde permaneceu</w:t>
      </w:r>
      <w:r w:rsidRPr="002829CF">
        <w:rPr>
          <w:rFonts w:ascii="Arial" w:hAnsi="Arial" w:cs="Arial"/>
          <w:sz w:val="24"/>
          <w:szCs w:val="24"/>
        </w:rPr>
        <w:t xml:space="preserve"> até os 16 anos.</w:t>
      </w:r>
      <w:r>
        <w:rPr>
          <w:rFonts w:ascii="Arial" w:hAnsi="Arial" w:cs="Arial"/>
          <w:sz w:val="24"/>
          <w:szCs w:val="24"/>
        </w:rPr>
        <w:t xml:space="preserve"> </w:t>
      </w:r>
      <w:r w:rsidRPr="002829CF">
        <w:rPr>
          <w:rFonts w:ascii="Arial" w:hAnsi="Arial" w:cs="Arial"/>
          <w:sz w:val="24"/>
          <w:szCs w:val="24"/>
        </w:rPr>
        <w:t xml:space="preserve">Pai de Tereza, filho de </w:t>
      </w:r>
      <w:proofErr w:type="spellStart"/>
      <w:r w:rsidRPr="002829CF">
        <w:rPr>
          <w:rFonts w:ascii="Arial" w:hAnsi="Arial" w:cs="Arial"/>
          <w:sz w:val="24"/>
          <w:szCs w:val="24"/>
        </w:rPr>
        <w:t>Janilde</w:t>
      </w:r>
      <w:proofErr w:type="spellEnd"/>
      <w:r w:rsidRPr="002829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29CF">
        <w:rPr>
          <w:rFonts w:ascii="Arial" w:hAnsi="Arial" w:cs="Arial"/>
          <w:sz w:val="24"/>
          <w:szCs w:val="24"/>
        </w:rPr>
        <w:t>Palitot</w:t>
      </w:r>
      <w:proofErr w:type="spellEnd"/>
      <w:r w:rsidRPr="002829CF">
        <w:rPr>
          <w:rFonts w:ascii="Arial" w:hAnsi="Arial" w:cs="Arial"/>
          <w:sz w:val="24"/>
          <w:szCs w:val="24"/>
        </w:rPr>
        <w:t xml:space="preserve"> (de Bonito de Santa Fé-PB) e José Sarmento Braga (de Sousa-PB).</w:t>
      </w:r>
    </w:p>
    <w:p w:rsidR="002829CF" w:rsidRPr="002829CF" w:rsidRDefault="002829CF" w:rsidP="002829CF">
      <w:pPr>
        <w:jc w:val="both"/>
        <w:rPr>
          <w:rFonts w:ascii="Arial" w:hAnsi="Arial" w:cs="Arial"/>
          <w:sz w:val="24"/>
          <w:szCs w:val="24"/>
        </w:rPr>
      </w:pPr>
      <w:r w:rsidRPr="002829CF">
        <w:rPr>
          <w:rFonts w:ascii="Arial" w:hAnsi="Arial" w:cs="Arial"/>
          <w:sz w:val="24"/>
          <w:szCs w:val="24"/>
        </w:rPr>
        <w:t xml:space="preserve">Avós maternos:  José </w:t>
      </w:r>
      <w:proofErr w:type="spellStart"/>
      <w:r w:rsidRPr="002829CF">
        <w:rPr>
          <w:rFonts w:ascii="Arial" w:hAnsi="Arial" w:cs="Arial"/>
          <w:sz w:val="24"/>
          <w:szCs w:val="24"/>
        </w:rPr>
        <w:t>Solidônio</w:t>
      </w:r>
      <w:proofErr w:type="spellEnd"/>
      <w:r w:rsidRPr="002829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29CF">
        <w:rPr>
          <w:rFonts w:ascii="Arial" w:hAnsi="Arial" w:cs="Arial"/>
          <w:sz w:val="24"/>
          <w:szCs w:val="24"/>
        </w:rPr>
        <w:t>Palitot</w:t>
      </w:r>
      <w:proofErr w:type="spellEnd"/>
      <w:r w:rsidRPr="002829CF">
        <w:rPr>
          <w:rFonts w:ascii="Arial" w:hAnsi="Arial" w:cs="Arial"/>
          <w:sz w:val="24"/>
          <w:szCs w:val="24"/>
        </w:rPr>
        <w:t xml:space="preserve"> e Felicidade </w:t>
      </w:r>
      <w:proofErr w:type="spellStart"/>
      <w:r w:rsidRPr="002829CF">
        <w:rPr>
          <w:rFonts w:ascii="Arial" w:hAnsi="Arial" w:cs="Arial"/>
          <w:sz w:val="24"/>
          <w:szCs w:val="24"/>
        </w:rPr>
        <w:t>Grangeiro</w:t>
      </w:r>
      <w:proofErr w:type="spellEnd"/>
      <w:r w:rsidRPr="002829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29CF">
        <w:rPr>
          <w:rFonts w:ascii="Arial" w:hAnsi="Arial" w:cs="Arial"/>
          <w:sz w:val="24"/>
          <w:szCs w:val="24"/>
        </w:rPr>
        <w:t>Palitot</w:t>
      </w:r>
      <w:proofErr w:type="spellEnd"/>
      <w:r w:rsidRPr="002829CF">
        <w:rPr>
          <w:rFonts w:ascii="Arial" w:hAnsi="Arial" w:cs="Arial"/>
          <w:sz w:val="24"/>
          <w:szCs w:val="24"/>
        </w:rPr>
        <w:t>;</w:t>
      </w:r>
    </w:p>
    <w:p w:rsidR="002829CF" w:rsidRPr="002829CF" w:rsidRDefault="002829CF" w:rsidP="002829CF">
      <w:pPr>
        <w:jc w:val="both"/>
        <w:rPr>
          <w:rFonts w:ascii="Arial" w:hAnsi="Arial" w:cs="Arial"/>
          <w:sz w:val="24"/>
          <w:szCs w:val="24"/>
        </w:rPr>
      </w:pPr>
      <w:r w:rsidRPr="002829CF">
        <w:rPr>
          <w:rFonts w:ascii="Arial" w:hAnsi="Arial" w:cs="Arial"/>
          <w:sz w:val="24"/>
          <w:szCs w:val="24"/>
        </w:rPr>
        <w:t xml:space="preserve">Avós paternos: Francisco Pires Braga e Dolores Sarmento Braga. </w:t>
      </w:r>
    </w:p>
    <w:p w:rsidR="002829CF" w:rsidRPr="002829CF" w:rsidRDefault="002B1A92" w:rsidP="002829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Passou</w:t>
      </w:r>
      <w:r w:rsidR="002829CF">
        <w:rPr>
          <w:rFonts w:ascii="Arial" w:hAnsi="Arial" w:cs="Arial"/>
          <w:sz w:val="24"/>
          <w:szCs w:val="24"/>
        </w:rPr>
        <w:t xml:space="preserve"> toda sua</w:t>
      </w:r>
      <w:r w:rsidR="002829CF" w:rsidRPr="002829CF">
        <w:rPr>
          <w:rFonts w:ascii="Arial" w:hAnsi="Arial" w:cs="Arial"/>
          <w:sz w:val="24"/>
          <w:szCs w:val="24"/>
        </w:rPr>
        <w:t xml:space="preserve"> infância em um ambiente que mesclava as tradições do sertão paraibano, principalmente entre as localidades de Bonito de Santa Fé e Cajazeiras. </w:t>
      </w:r>
    </w:p>
    <w:p w:rsidR="002829CF" w:rsidRPr="002829CF" w:rsidRDefault="002829CF" w:rsidP="002829CF">
      <w:pPr>
        <w:jc w:val="both"/>
        <w:rPr>
          <w:rFonts w:ascii="Arial" w:hAnsi="Arial" w:cs="Arial"/>
          <w:sz w:val="24"/>
          <w:szCs w:val="24"/>
        </w:rPr>
      </w:pPr>
      <w:r w:rsidRPr="002829CF">
        <w:rPr>
          <w:rFonts w:ascii="Arial" w:hAnsi="Arial" w:cs="Arial"/>
          <w:sz w:val="24"/>
          <w:szCs w:val="24"/>
        </w:rPr>
        <w:t>Em Bonito de Santa Fé, município conhecido por suas belezas naturais e pela simp</w:t>
      </w:r>
      <w:r>
        <w:rPr>
          <w:rFonts w:ascii="Arial" w:hAnsi="Arial" w:cs="Arial"/>
          <w:sz w:val="24"/>
          <w:szCs w:val="24"/>
        </w:rPr>
        <w:t>licidade da vida no interior, te</w:t>
      </w:r>
      <w:r w:rsidRPr="002829CF">
        <w:rPr>
          <w:rFonts w:ascii="Arial" w:hAnsi="Arial" w:cs="Arial"/>
          <w:sz w:val="24"/>
          <w:szCs w:val="24"/>
        </w:rPr>
        <w:t>ve a oportunidade de vivenciar uma infância cercada por um forte senso de comun</w:t>
      </w:r>
      <w:r>
        <w:rPr>
          <w:rFonts w:ascii="Arial" w:hAnsi="Arial" w:cs="Arial"/>
          <w:sz w:val="24"/>
          <w:szCs w:val="24"/>
        </w:rPr>
        <w:t>idade e laços familiares. Estudou</w:t>
      </w:r>
      <w:r w:rsidRPr="002829CF">
        <w:rPr>
          <w:rFonts w:ascii="Arial" w:hAnsi="Arial" w:cs="Arial"/>
          <w:sz w:val="24"/>
          <w:szCs w:val="24"/>
        </w:rPr>
        <w:t xml:space="preserve"> na tradicional Escola Santa Rita, organizada pelas Professoras Lourdinha, </w:t>
      </w:r>
      <w:proofErr w:type="spellStart"/>
      <w:r w:rsidRPr="002829CF">
        <w:rPr>
          <w:rFonts w:ascii="Arial" w:hAnsi="Arial" w:cs="Arial"/>
          <w:sz w:val="24"/>
          <w:szCs w:val="24"/>
        </w:rPr>
        <w:t>Leonice</w:t>
      </w:r>
      <w:proofErr w:type="spellEnd"/>
      <w:r w:rsidRPr="002829CF">
        <w:rPr>
          <w:rFonts w:ascii="Arial" w:hAnsi="Arial" w:cs="Arial"/>
          <w:sz w:val="24"/>
          <w:szCs w:val="24"/>
        </w:rPr>
        <w:t xml:space="preserve"> e Tatá. O passo seguinte foi estudar no Colégio Estadual Monsenhor Morais, da 5ª série ao antigo 1º Científico (1987). </w:t>
      </w:r>
    </w:p>
    <w:p w:rsidR="002829CF" w:rsidRPr="002829CF" w:rsidRDefault="002829CF" w:rsidP="002829CF">
      <w:pPr>
        <w:jc w:val="both"/>
        <w:rPr>
          <w:rFonts w:ascii="Arial" w:hAnsi="Arial" w:cs="Arial"/>
          <w:sz w:val="24"/>
          <w:szCs w:val="24"/>
        </w:rPr>
      </w:pPr>
      <w:r w:rsidRPr="002829CF">
        <w:rPr>
          <w:rFonts w:ascii="Arial" w:hAnsi="Arial" w:cs="Arial"/>
          <w:sz w:val="24"/>
          <w:szCs w:val="24"/>
        </w:rPr>
        <w:t>Em 1988 segui</w:t>
      </w:r>
      <w:r w:rsidR="002B1A92">
        <w:rPr>
          <w:rFonts w:ascii="Arial" w:hAnsi="Arial" w:cs="Arial"/>
          <w:sz w:val="24"/>
          <w:szCs w:val="24"/>
        </w:rPr>
        <w:t>u</w:t>
      </w:r>
      <w:r w:rsidRPr="002829CF">
        <w:rPr>
          <w:rFonts w:ascii="Arial" w:hAnsi="Arial" w:cs="Arial"/>
          <w:sz w:val="24"/>
          <w:szCs w:val="24"/>
        </w:rPr>
        <w:t xml:space="preserve"> </w:t>
      </w:r>
      <w:r w:rsidR="002B1A92">
        <w:rPr>
          <w:rFonts w:ascii="Arial" w:hAnsi="Arial" w:cs="Arial"/>
          <w:sz w:val="24"/>
          <w:szCs w:val="24"/>
        </w:rPr>
        <w:t>para João Pessoa, onde permanece</w:t>
      </w:r>
      <w:r w:rsidRPr="002829CF">
        <w:rPr>
          <w:rFonts w:ascii="Arial" w:hAnsi="Arial" w:cs="Arial"/>
          <w:sz w:val="24"/>
          <w:szCs w:val="24"/>
        </w:rPr>
        <w:t xml:space="preserve"> até hoje. </w:t>
      </w:r>
      <w:r w:rsidR="002B1A92">
        <w:rPr>
          <w:rFonts w:ascii="Arial" w:hAnsi="Arial" w:cs="Arial"/>
          <w:sz w:val="24"/>
          <w:szCs w:val="24"/>
        </w:rPr>
        <w:t xml:space="preserve">É </w:t>
      </w:r>
      <w:r w:rsidRPr="002829CF">
        <w:rPr>
          <w:rFonts w:ascii="Arial" w:hAnsi="Arial" w:cs="Arial"/>
          <w:sz w:val="24"/>
          <w:szCs w:val="24"/>
        </w:rPr>
        <w:t>advogado criminalista desde julho de 1995.</w:t>
      </w:r>
    </w:p>
    <w:p w:rsidR="002829CF" w:rsidRPr="002829CF" w:rsidRDefault="002B1A92" w:rsidP="002829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1995 me formou-se</w:t>
      </w:r>
      <w:r w:rsidR="002829CF" w:rsidRPr="002829CF">
        <w:rPr>
          <w:rFonts w:ascii="Arial" w:hAnsi="Arial" w:cs="Arial"/>
          <w:sz w:val="24"/>
          <w:szCs w:val="24"/>
        </w:rPr>
        <w:t xml:space="preserve"> em Direito, pelo Centro Universitário de</w:t>
      </w:r>
      <w:r>
        <w:rPr>
          <w:rFonts w:ascii="Arial" w:hAnsi="Arial" w:cs="Arial"/>
          <w:sz w:val="24"/>
          <w:szCs w:val="24"/>
        </w:rPr>
        <w:t xml:space="preserve"> João Pessoa – UNIPÊ; Em 1999 fo</w:t>
      </w:r>
      <w:r w:rsidR="002829CF" w:rsidRPr="002829CF">
        <w:rPr>
          <w:rFonts w:ascii="Arial" w:hAnsi="Arial" w:cs="Arial"/>
          <w:sz w:val="24"/>
          <w:szCs w:val="24"/>
        </w:rPr>
        <w:t xml:space="preserve">i contratado para ser Professor desta instituição, onde </w:t>
      </w:r>
      <w:r w:rsidRPr="002829CF">
        <w:rPr>
          <w:rFonts w:ascii="Arial" w:hAnsi="Arial" w:cs="Arial"/>
          <w:sz w:val="24"/>
          <w:szCs w:val="24"/>
        </w:rPr>
        <w:t>permane</w:t>
      </w:r>
      <w:r>
        <w:rPr>
          <w:rFonts w:ascii="Arial" w:hAnsi="Arial" w:cs="Arial"/>
          <w:sz w:val="24"/>
          <w:szCs w:val="24"/>
        </w:rPr>
        <w:t>ce até hoje, lá te</w:t>
      </w:r>
      <w:r w:rsidR="002829CF" w:rsidRPr="002829CF">
        <w:rPr>
          <w:rFonts w:ascii="Arial" w:hAnsi="Arial" w:cs="Arial"/>
          <w:sz w:val="24"/>
          <w:szCs w:val="24"/>
        </w:rPr>
        <w:t>ve a oportunidade de ser Coordenador do Curso de Direito; Coordenador Acadêmico do Mestrado em Direito e responsável pela internacionalização daquela instituição.</w:t>
      </w:r>
    </w:p>
    <w:p w:rsidR="002829CF" w:rsidRPr="002829CF" w:rsidRDefault="002B1A92" w:rsidP="002829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2829CF" w:rsidRPr="002829CF">
        <w:rPr>
          <w:rFonts w:ascii="Arial" w:hAnsi="Arial" w:cs="Arial"/>
          <w:sz w:val="24"/>
          <w:szCs w:val="24"/>
        </w:rPr>
        <w:t xml:space="preserve"> professor da Graduação e do Mestrado e Doutorado da UFPB desde 2008.</w:t>
      </w:r>
    </w:p>
    <w:p w:rsidR="002829CF" w:rsidRPr="002829CF" w:rsidRDefault="002829CF" w:rsidP="002829CF">
      <w:pPr>
        <w:jc w:val="both"/>
        <w:rPr>
          <w:rFonts w:ascii="Arial" w:hAnsi="Arial" w:cs="Arial"/>
          <w:sz w:val="24"/>
          <w:szCs w:val="24"/>
        </w:rPr>
      </w:pPr>
    </w:p>
    <w:p w:rsidR="00671A0B" w:rsidRPr="002829CF" w:rsidRDefault="00671A0B" w:rsidP="002829CF">
      <w:pPr>
        <w:jc w:val="both"/>
        <w:rPr>
          <w:rFonts w:ascii="Arial" w:hAnsi="Arial" w:cs="Arial"/>
          <w:sz w:val="24"/>
          <w:szCs w:val="24"/>
        </w:rPr>
      </w:pPr>
    </w:p>
    <w:sectPr w:rsidR="00671A0B" w:rsidRPr="002829CF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8AC" w:rsidRDefault="000018AC">
      <w:pPr>
        <w:spacing w:after="0" w:line="240" w:lineRule="auto"/>
      </w:pPr>
      <w:r>
        <w:separator/>
      </w:r>
    </w:p>
  </w:endnote>
  <w:endnote w:type="continuationSeparator" w:id="0">
    <w:p w:rsidR="000018AC" w:rsidRDefault="0000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02" w:rsidRDefault="00DD5B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-203200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8AC" w:rsidRDefault="000018AC">
      <w:pPr>
        <w:spacing w:after="0" w:line="240" w:lineRule="auto"/>
      </w:pPr>
      <w:r>
        <w:separator/>
      </w:r>
    </w:p>
  </w:footnote>
  <w:footnote w:type="continuationSeparator" w:id="0">
    <w:p w:rsidR="000018AC" w:rsidRDefault="00001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02" w:rsidRDefault="00DD5B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A0B"/>
    <w:rsid w:val="000018AC"/>
    <w:rsid w:val="00076A53"/>
    <w:rsid w:val="002829CF"/>
    <w:rsid w:val="002B1A92"/>
    <w:rsid w:val="004931EE"/>
    <w:rsid w:val="005307E4"/>
    <w:rsid w:val="005753E9"/>
    <w:rsid w:val="00671A0B"/>
    <w:rsid w:val="006923D0"/>
    <w:rsid w:val="00750AC0"/>
    <w:rsid w:val="007674B8"/>
    <w:rsid w:val="007873E5"/>
    <w:rsid w:val="00810BB3"/>
    <w:rsid w:val="008248A8"/>
    <w:rsid w:val="00882220"/>
    <w:rsid w:val="009C1A3F"/>
    <w:rsid w:val="00A26B29"/>
    <w:rsid w:val="00A613A9"/>
    <w:rsid w:val="00B639B1"/>
    <w:rsid w:val="00B9049B"/>
    <w:rsid w:val="00CD038E"/>
    <w:rsid w:val="00DB0CB5"/>
    <w:rsid w:val="00DD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3BC99-792C-4461-8C3B-497C9D7F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A0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1A0B"/>
  </w:style>
  <w:style w:type="paragraph" w:styleId="Rodap">
    <w:name w:val="footer"/>
    <w:basedOn w:val="Normal"/>
    <w:link w:val="RodapChar"/>
    <w:uiPriority w:val="99"/>
    <w:unhideWhenUsed/>
    <w:rsid w:val="0067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1A0B"/>
  </w:style>
  <w:style w:type="paragraph" w:styleId="NormalWeb">
    <w:name w:val="Normal (Web)"/>
    <w:basedOn w:val="Normal"/>
    <w:uiPriority w:val="99"/>
    <w:semiHidden/>
    <w:unhideWhenUsed/>
    <w:rsid w:val="0067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A0B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639B1"/>
    <w:rPr>
      <w:b/>
      <w:bCs/>
    </w:rPr>
  </w:style>
  <w:style w:type="paragraph" w:styleId="SemEspaamento">
    <w:name w:val="No Spacing"/>
    <w:uiPriority w:val="1"/>
    <w:qFormat/>
    <w:rsid w:val="00B63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765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</cp:lastModifiedBy>
  <cp:revision>9</cp:revision>
  <dcterms:created xsi:type="dcterms:W3CDTF">2019-07-22T13:17:00Z</dcterms:created>
  <dcterms:modified xsi:type="dcterms:W3CDTF">2025-04-28T19:59:00Z</dcterms:modified>
</cp:coreProperties>
</file>