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1A787" w14:textId="77777777" w:rsidR="00090C2F" w:rsidRDefault="00090C2F" w:rsidP="00F613E1">
      <w:pPr>
        <w:ind w:right="-142"/>
        <w:jc w:val="center"/>
        <w:rPr>
          <w:b/>
        </w:rPr>
      </w:pPr>
    </w:p>
    <w:p w14:paraId="4BD36CF4" w14:textId="77777777" w:rsidR="00090C2F" w:rsidRDefault="00090C2F" w:rsidP="00F613E1">
      <w:pPr>
        <w:ind w:right="-142"/>
        <w:jc w:val="center"/>
        <w:rPr>
          <w:b/>
        </w:rPr>
      </w:pPr>
    </w:p>
    <w:p w14:paraId="066DA424" w14:textId="77777777" w:rsidR="00090C2F" w:rsidRDefault="00090C2F" w:rsidP="00F613E1">
      <w:pPr>
        <w:ind w:right="-142"/>
        <w:jc w:val="center"/>
        <w:rPr>
          <w:b/>
        </w:rPr>
      </w:pPr>
    </w:p>
    <w:p w14:paraId="468DD84B" w14:textId="34112C44" w:rsidR="003E40C6" w:rsidRDefault="003E40C6" w:rsidP="00090C2F">
      <w:pPr>
        <w:ind w:right="-142"/>
        <w:jc w:val="center"/>
        <w:rPr>
          <w:b/>
        </w:rPr>
      </w:pPr>
      <w:r>
        <w:rPr>
          <w:b/>
        </w:rPr>
        <w:t>EMENDA IMPOSITIVA INDIVIDUAL Nº_____/2025</w:t>
      </w:r>
    </w:p>
    <w:p w14:paraId="4AAFA1E4" w14:textId="77777777" w:rsidR="003E40C6" w:rsidRDefault="003E40C6" w:rsidP="003E40C6">
      <w:pPr>
        <w:pStyle w:val="Ttulo"/>
        <w:spacing w:line="240" w:lineRule="auto"/>
        <w:ind w:firstLine="0"/>
        <w:rPr>
          <w:rFonts w:ascii="Times New Roman" w:hAnsi="Times New Roman"/>
          <w:color w:val="auto"/>
          <w:szCs w:val="24"/>
          <w:u w:val="none"/>
        </w:rPr>
      </w:pPr>
    </w:p>
    <w:p w14:paraId="4EE29034" w14:textId="77777777" w:rsidR="003E40C6" w:rsidRDefault="003E40C6" w:rsidP="003E40C6">
      <w:pPr>
        <w:pStyle w:val="Ttulo"/>
        <w:spacing w:line="240" w:lineRule="auto"/>
        <w:ind w:firstLine="0"/>
        <w:rPr>
          <w:rFonts w:ascii="Times New Roman" w:hAnsi="Times New Roman"/>
          <w:color w:val="auto"/>
          <w:szCs w:val="24"/>
          <w:u w:val="none"/>
        </w:rPr>
      </w:pPr>
      <w:r>
        <w:rPr>
          <w:rFonts w:ascii="Times New Roman" w:hAnsi="Times New Roman"/>
          <w:color w:val="auto"/>
          <w:szCs w:val="24"/>
          <w:u w:val="none"/>
        </w:rPr>
        <w:t>AO PROJETO DE LEI N° Nº 49/2023, que Estima a Receita e Fixa a Despesa do Município de Cajazeiras, para o Exercício de 2024 e dá outras providências.</w:t>
      </w:r>
    </w:p>
    <w:p w14:paraId="64C2F5B4" w14:textId="77777777" w:rsidR="003E40C6" w:rsidRDefault="003E40C6" w:rsidP="003E40C6">
      <w:pPr>
        <w:spacing w:line="360" w:lineRule="auto"/>
        <w:ind w:firstLine="1134"/>
      </w:pPr>
    </w:p>
    <w:p w14:paraId="2658D9ED" w14:textId="77777777" w:rsidR="003E40C6" w:rsidRDefault="003E40C6" w:rsidP="003E40C6">
      <w:pPr>
        <w:ind w:left="3828"/>
        <w:jc w:val="both"/>
      </w:pPr>
      <w:r>
        <w:rPr>
          <w:b/>
        </w:rPr>
        <w:t>Súmula:</w:t>
      </w:r>
      <w:r>
        <w:t xml:space="preserve"> Indica a aplicação de recursos nos termos do que autoriza o art.124-A da Lei Orgânica Municipal.</w:t>
      </w:r>
    </w:p>
    <w:p w14:paraId="39AD2347" w14:textId="77777777" w:rsidR="003E40C6" w:rsidRDefault="003E40C6" w:rsidP="003E40C6">
      <w:pPr>
        <w:spacing w:line="360" w:lineRule="auto"/>
        <w:ind w:firstLine="1134"/>
        <w:jc w:val="both"/>
      </w:pPr>
    </w:p>
    <w:p w14:paraId="422F2DE3" w14:textId="77777777" w:rsidR="003E40C6" w:rsidRDefault="003E40C6" w:rsidP="003E40C6">
      <w:pPr>
        <w:spacing w:line="360" w:lineRule="auto"/>
        <w:ind w:firstLine="1134"/>
        <w:jc w:val="both"/>
        <w:rPr>
          <w:sz w:val="23"/>
          <w:szCs w:val="23"/>
        </w:rPr>
      </w:pPr>
      <w:r>
        <w:rPr>
          <w:sz w:val="23"/>
          <w:szCs w:val="23"/>
        </w:rPr>
        <w:t>O vereador que esta subscreve, tempestivamente, no uso de suas atribuições legais, com fulcro no art. 124-A da Lei Orgânica Municipal, apresenta a Comissão de Finanças e Orçamento para que seja submetida  à apreciação do Plenário a seguinte Emenda Impositiva ao Projeto de Lei nº 49/2023.</w:t>
      </w:r>
    </w:p>
    <w:p w14:paraId="2700482A" w14:textId="77777777" w:rsidR="003E40C6" w:rsidRDefault="003E40C6" w:rsidP="003E40C6">
      <w:pPr>
        <w:spacing w:line="360" w:lineRule="auto"/>
        <w:ind w:firstLine="1134"/>
        <w:jc w:val="both"/>
        <w:rPr>
          <w:sz w:val="23"/>
          <w:szCs w:val="23"/>
        </w:rPr>
      </w:pPr>
      <w:r>
        <w:rPr>
          <w:b/>
          <w:sz w:val="23"/>
          <w:szCs w:val="23"/>
        </w:rPr>
        <w:t>Art.1º -</w:t>
      </w:r>
      <w:r>
        <w:rPr>
          <w:sz w:val="23"/>
          <w:szCs w:val="23"/>
        </w:rPr>
        <w:t xml:space="preserve"> As Emendas Individuais ao Projeto de Lei Orçamentária, serão aprovadas no limite de 1.2% (um inteiro e dois décimos por cento), da receita corrente liquida do último exercício.</w:t>
      </w:r>
    </w:p>
    <w:p w14:paraId="50DD3FE9" w14:textId="1F6D9DD0" w:rsidR="003E40C6" w:rsidRDefault="003E40C6" w:rsidP="003E40C6">
      <w:pPr>
        <w:spacing w:line="360" w:lineRule="auto"/>
        <w:ind w:firstLine="1134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Art. 2º -</w:t>
      </w:r>
      <w:r>
        <w:rPr>
          <w:sz w:val="23"/>
          <w:szCs w:val="23"/>
        </w:rPr>
        <w:t xml:space="preserve"> Considerando que a Receita Corrente Líquida no exercício financeiro de 2024</w:t>
      </w:r>
      <w:r w:rsidR="00A658F9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este valor nos termos do percentual limite constante do art. 1º, perfaz o montante total de </w:t>
      </w:r>
      <w:r>
        <w:rPr>
          <w:b/>
          <w:sz w:val="23"/>
          <w:szCs w:val="23"/>
        </w:rPr>
        <w:t xml:space="preserve">R$ </w:t>
      </w:r>
      <w:r w:rsidR="00A658F9">
        <w:rPr>
          <w:b/>
          <w:sz w:val="23"/>
          <w:szCs w:val="23"/>
        </w:rPr>
        <w:t>3</w:t>
      </w:r>
      <w:r>
        <w:rPr>
          <w:b/>
          <w:sz w:val="23"/>
          <w:szCs w:val="23"/>
        </w:rPr>
        <w:t>.</w:t>
      </w:r>
      <w:r w:rsidR="00A658F9">
        <w:rPr>
          <w:b/>
          <w:sz w:val="23"/>
          <w:szCs w:val="23"/>
        </w:rPr>
        <w:t>389.440</w:t>
      </w:r>
      <w:r w:rsidR="007C7A6D">
        <w:rPr>
          <w:b/>
          <w:sz w:val="23"/>
          <w:szCs w:val="23"/>
        </w:rPr>
        <w:t>,00</w:t>
      </w:r>
      <w:r>
        <w:rPr>
          <w:sz w:val="23"/>
          <w:szCs w:val="23"/>
        </w:rPr>
        <w:t xml:space="preserve"> cabendo individualmente a cada vereador o direito de apresentar emenda impositiva no valor de </w:t>
      </w:r>
      <w:r>
        <w:rPr>
          <w:b/>
          <w:sz w:val="23"/>
          <w:szCs w:val="23"/>
          <w:u w:val="single"/>
        </w:rPr>
        <w:t xml:space="preserve">R$ </w:t>
      </w:r>
      <w:r w:rsidR="00A658F9">
        <w:rPr>
          <w:b/>
          <w:sz w:val="23"/>
          <w:szCs w:val="23"/>
          <w:u w:val="single"/>
        </w:rPr>
        <w:t>225.962,67</w:t>
      </w:r>
    </w:p>
    <w:p w14:paraId="52E9A084" w14:textId="17522D7D" w:rsidR="003E40C6" w:rsidRDefault="003E40C6" w:rsidP="003E40C6">
      <w:pPr>
        <w:spacing w:line="360" w:lineRule="auto"/>
        <w:ind w:firstLine="1134"/>
        <w:jc w:val="both"/>
        <w:rPr>
          <w:sz w:val="23"/>
          <w:szCs w:val="23"/>
        </w:rPr>
      </w:pPr>
      <w:r>
        <w:rPr>
          <w:b/>
          <w:sz w:val="23"/>
          <w:szCs w:val="23"/>
        </w:rPr>
        <w:t>Art. 3º -</w:t>
      </w:r>
      <w:r>
        <w:rPr>
          <w:sz w:val="23"/>
          <w:szCs w:val="23"/>
        </w:rPr>
        <w:t xml:space="preserve"> Será destinado ao atendimento na área da saúde recursos financeiros na ordem de </w:t>
      </w:r>
      <w:r>
        <w:rPr>
          <w:b/>
          <w:sz w:val="23"/>
          <w:szCs w:val="23"/>
          <w:u w:val="single"/>
        </w:rPr>
        <w:t xml:space="preserve">R$ </w:t>
      </w:r>
      <w:r w:rsidR="00A658F9">
        <w:rPr>
          <w:b/>
          <w:sz w:val="23"/>
          <w:szCs w:val="23"/>
          <w:u w:val="single"/>
        </w:rPr>
        <w:t>112.981,34</w:t>
      </w:r>
      <w:r>
        <w:rPr>
          <w:sz w:val="23"/>
          <w:szCs w:val="23"/>
        </w:rPr>
        <w:t xml:space="preserve"> para aquisições de bens e material de consumo, sendo 25% para Unidade de Saúde do Distrito de Divinópoles, 25% para Unidade de Saúde do Distrito de  Serra da Arara,  25% para Unidade de Saúde do Distrito de Catolé dos Gonçalves e 25% para Unidade de Saúde do Bairro Cristo Rei.</w:t>
      </w:r>
    </w:p>
    <w:p w14:paraId="67BFBDBE" w14:textId="7EE1519F" w:rsidR="003E40C6" w:rsidRPr="00F613E1" w:rsidRDefault="003E40C6" w:rsidP="00F613E1">
      <w:pPr>
        <w:spacing w:line="360" w:lineRule="auto"/>
        <w:ind w:firstLine="1134"/>
        <w:jc w:val="both"/>
      </w:pPr>
      <w:r>
        <w:rPr>
          <w:b/>
          <w:sz w:val="23"/>
          <w:szCs w:val="23"/>
        </w:rPr>
        <w:t>Art.4º -</w:t>
      </w:r>
      <w:r>
        <w:rPr>
          <w:sz w:val="23"/>
          <w:szCs w:val="23"/>
        </w:rPr>
        <w:t xml:space="preserve"> Será destinado para Construção os recursos financeiros na ordem de </w:t>
      </w:r>
      <w:r>
        <w:rPr>
          <w:b/>
          <w:sz w:val="23"/>
          <w:szCs w:val="23"/>
          <w:u w:val="single"/>
        </w:rPr>
        <w:t>R</w:t>
      </w:r>
      <w:r w:rsidR="00A658F9">
        <w:rPr>
          <w:b/>
          <w:sz w:val="23"/>
          <w:szCs w:val="23"/>
          <w:u w:val="single"/>
        </w:rPr>
        <w:t>$ 112.981,34</w:t>
      </w:r>
      <w:r>
        <w:rPr>
          <w:b/>
          <w:sz w:val="23"/>
          <w:szCs w:val="23"/>
          <w:u w:val="single"/>
        </w:rPr>
        <w:t>,</w:t>
      </w:r>
      <w:r>
        <w:rPr>
          <w:sz w:val="23"/>
          <w:szCs w:val="23"/>
        </w:rPr>
        <w:t xml:space="preserve"> </w:t>
      </w:r>
      <w:r w:rsidR="00F613E1">
        <w:t xml:space="preserve">sendo </w:t>
      </w:r>
      <w:r w:rsidR="00F613E1">
        <w:t>5</w:t>
      </w:r>
      <w:r w:rsidR="00F613E1">
        <w:t xml:space="preserve">0% para construção de uma passagem molhada no Sítio </w:t>
      </w:r>
      <w:r w:rsidR="00F613E1">
        <w:t>Almas</w:t>
      </w:r>
      <w:r w:rsidR="00F613E1">
        <w:t xml:space="preserve"> e </w:t>
      </w:r>
      <w:r w:rsidR="00F613E1">
        <w:t>5</w:t>
      </w:r>
      <w:r w:rsidR="00F613E1">
        <w:t xml:space="preserve">0% para construção de uma passagem molhada no </w:t>
      </w:r>
      <w:r w:rsidR="00F613E1">
        <w:t>Distrito de Serra da Arara</w:t>
      </w:r>
      <w:r w:rsidR="00F613E1">
        <w:t>.</w:t>
      </w:r>
    </w:p>
    <w:p w14:paraId="41DF2167" w14:textId="77777777" w:rsidR="003E40C6" w:rsidRDefault="003E40C6" w:rsidP="003E40C6">
      <w:pPr>
        <w:spacing w:line="360" w:lineRule="auto"/>
        <w:ind w:firstLine="1134"/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Art.5º - </w:t>
      </w:r>
      <w:r>
        <w:rPr>
          <w:sz w:val="23"/>
          <w:szCs w:val="23"/>
        </w:rPr>
        <w:t>Para cobertura dos créditos autorizados nos artigos anteriores, deverão ser canceladas dotações orçamentárias de recursos ordinários livres do mesmo órgão e unidade.</w:t>
      </w:r>
    </w:p>
    <w:p w14:paraId="28113E2B" w14:textId="77777777" w:rsidR="003E40C6" w:rsidRDefault="003E40C6" w:rsidP="003E40C6">
      <w:pPr>
        <w:spacing w:line="360" w:lineRule="auto"/>
        <w:ind w:firstLine="1134"/>
        <w:jc w:val="both"/>
        <w:rPr>
          <w:sz w:val="23"/>
          <w:szCs w:val="23"/>
        </w:rPr>
      </w:pPr>
      <w:r>
        <w:rPr>
          <w:b/>
          <w:sz w:val="23"/>
          <w:szCs w:val="23"/>
        </w:rPr>
        <w:t>Art.6º -</w:t>
      </w:r>
      <w:r>
        <w:rPr>
          <w:sz w:val="23"/>
          <w:szCs w:val="23"/>
        </w:rPr>
        <w:t xml:space="preserve"> Após aprovação, a presente Emenda será publicada no órgão oficial do município, para fins da sua execução orçamentária nos termos da legislação vigente.</w:t>
      </w:r>
    </w:p>
    <w:p w14:paraId="388AB19E" w14:textId="422A4633" w:rsidR="003E40C6" w:rsidRDefault="003E40C6" w:rsidP="003E40C6">
      <w:pPr>
        <w:tabs>
          <w:tab w:val="left" w:pos="2175"/>
        </w:tabs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Sala do Plenário, </w:t>
      </w:r>
      <w:r w:rsidR="000A24CA">
        <w:rPr>
          <w:sz w:val="23"/>
          <w:szCs w:val="23"/>
        </w:rPr>
        <w:t>1</w:t>
      </w:r>
      <w:r>
        <w:rPr>
          <w:sz w:val="23"/>
          <w:szCs w:val="23"/>
        </w:rPr>
        <w:t>9 de novembro de 2025.</w:t>
      </w:r>
    </w:p>
    <w:p w14:paraId="6AD3FB33" w14:textId="77777777" w:rsidR="00090C2F" w:rsidRDefault="00090C2F" w:rsidP="003E40C6">
      <w:pPr>
        <w:tabs>
          <w:tab w:val="left" w:pos="2175"/>
        </w:tabs>
        <w:jc w:val="center"/>
        <w:rPr>
          <w:sz w:val="23"/>
          <w:szCs w:val="23"/>
        </w:rPr>
      </w:pPr>
    </w:p>
    <w:p w14:paraId="359CA79E" w14:textId="48B22D47" w:rsidR="003E40C6" w:rsidRDefault="007C7A6D" w:rsidP="003E40C6">
      <w:pPr>
        <w:tabs>
          <w:tab w:val="left" w:pos="2175"/>
        </w:tabs>
        <w:jc w:val="center"/>
        <w:rPr>
          <w:sz w:val="23"/>
          <w:szCs w:val="23"/>
        </w:rPr>
      </w:pPr>
      <w:r>
        <w:rPr>
          <w:noProof/>
          <w:sz w:val="23"/>
          <w:szCs w:val="23"/>
        </w:rPr>
        <w:lastRenderedPageBreak/>
        <w:drawing>
          <wp:anchor distT="0" distB="0" distL="114300" distR="114300" simplePos="0" relativeHeight="251654144" behindDoc="1" locked="0" layoutInCell="0" allowOverlap="1" wp14:anchorId="482C3DAE" wp14:editId="2615672A">
            <wp:simplePos x="0" y="0"/>
            <wp:positionH relativeFrom="column">
              <wp:posOffset>942975</wp:posOffset>
            </wp:positionH>
            <wp:positionV relativeFrom="paragraph">
              <wp:posOffset>72390</wp:posOffset>
            </wp:positionV>
            <wp:extent cx="3884930" cy="614680"/>
            <wp:effectExtent l="0" t="0" r="1270" b="0"/>
            <wp:wrapNone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Ro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93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CCC481" w14:textId="38004A40" w:rsidR="003E40C6" w:rsidRPr="007C7A6D" w:rsidRDefault="003E40C6" w:rsidP="003E40C6">
      <w:pPr>
        <w:tabs>
          <w:tab w:val="left" w:pos="2175"/>
        </w:tabs>
        <w:jc w:val="center"/>
        <w:rPr>
          <w:noProof/>
          <w:sz w:val="24"/>
          <w:szCs w:val="24"/>
        </w:rPr>
      </w:pPr>
    </w:p>
    <w:p w14:paraId="7E2D5BA1" w14:textId="4A846227" w:rsidR="003E40C6" w:rsidRPr="007C7A6D" w:rsidRDefault="003E40C6" w:rsidP="003E40C6">
      <w:pPr>
        <w:tabs>
          <w:tab w:val="left" w:pos="2175"/>
        </w:tabs>
        <w:jc w:val="center"/>
        <w:rPr>
          <w:noProof/>
          <w:sz w:val="24"/>
          <w:szCs w:val="24"/>
        </w:rPr>
      </w:pPr>
    </w:p>
    <w:p w14:paraId="69C34D8A" w14:textId="7B804911" w:rsidR="003E40C6" w:rsidRPr="007C7A6D" w:rsidRDefault="003E40C6" w:rsidP="003E40C6">
      <w:pPr>
        <w:tabs>
          <w:tab w:val="left" w:pos="2175"/>
        </w:tabs>
        <w:jc w:val="center"/>
        <w:rPr>
          <w:sz w:val="24"/>
          <w:szCs w:val="24"/>
        </w:rPr>
      </w:pPr>
    </w:p>
    <w:p w14:paraId="4B51A98E" w14:textId="5A8FD2C8" w:rsidR="007C7A6D" w:rsidRPr="007C7A6D" w:rsidRDefault="007C7A6D" w:rsidP="007C7A6D">
      <w:pPr>
        <w:jc w:val="center"/>
        <w:rPr>
          <w:rFonts w:cs="Bookman Old Style"/>
          <w:b/>
          <w:sz w:val="24"/>
          <w:szCs w:val="24"/>
        </w:rPr>
      </w:pPr>
      <w:r w:rsidRPr="007C7A6D">
        <w:rPr>
          <w:rFonts w:cs="Bookman Old Style"/>
          <w:b/>
          <w:sz w:val="24"/>
          <w:szCs w:val="24"/>
        </w:rPr>
        <w:t>João Lins de Souza</w:t>
      </w:r>
    </w:p>
    <w:p w14:paraId="0EF6DB39" w14:textId="749AF8B0" w:rsidR="007C7A6D" w:rsidRPr="007C7A6D" w:rsidRDefault="007C7A6D" w:rsidP="003E40C6">
      <w:pPr>
        <w:tabs>
          <w:tab w:val="left" w:pos="2175"/>
        </w:tabs>
        <w:jc w:val="center"/>
        <w:rPr>
          <w:sz w:val="24"/>
          <w:szCs w:val="24"/>
        </w:rPr>
      </w:pPr>
    </w:p>
    <w:p w14:paraId="7EFBC4AC" w14:textId="6942BB2A" w:rsidR="007C7A6D" w:rsidRPr="007C7A6D" w:rsidRDefault="007C7A6D" w:rsidP="003E40C6">
      <w:pPr>
        <w:tabs>
          <w:tab w:val="left" w:pos="2175"/>
        </w:tabs>
        <w:jc w:val="center"/>
        <w:rPr>
          <w:sz w:val="24"/>
          <w:szCs w:val="24"/>
        </w:rPr>
      </w:pPr>
    </w:p>
    <w:p w14:paraId="17185CBB" w14:textId="709DEF27" w:rsidR="003E40C6" w:rsidRDefault="003E40C6" w:rsidP="003E40C6">
      <w:pPr>
        <w:tabs>
          <w:tab w:val="left" w:pos="2175"/>
        </w:tabs>
        <w:jc w:val="center"/>
        <w:rPr>
          <w:b/>
          <w:sz w:val="24"/>
          <w:szCs w:val="24"/>
        </w:rPr>
      </w:pPr>
      <w:r w:rsidRPr="007C7A6D">
        <w:rPr>
          <w:b/>
          <w:sz w:val="24"/>
          <w:szCs w:val="24"/>
        </w:rPr>
        <w:t>Vereador da Câmara Municipal de Cajazeiras</w:t>
      </w:r>
    </w:p>
    <w:p w14:paraId="75EC921E" w14:textId="0FAE78EB" w:rsidR="0035359A" w:rsidRDefault="0035359A" w:rsidP="003E40C6">
      <w:pPr>
        <w:tabs>
          <w:tab w:val="left" w:pos="2175"/>
        </w:tabs>
        <w:jc w:val="center"/>
        <w:rPr>
          <w:b/>
          <w:sz w:val="24"/>
          <w:szCs w:val="24"/>
        </w:rPr>
      </w:pPr>
    </w:p>
    <w:p w14:paraId="33619821" w14:textId="4215EBC7" w:rsidR="0035359A" w:rsidRDefault="0035359A" w:rsidP="003E40C6">
      <w:pPr>
        <w:tabs>
          <w:tab w:val="left" w:pos="2175"/>
        </w:tabs>
        <w:jc w:val="center"/>
        <w:rPr>
          <w:b/>
          <w:sz w:val="24"/>
          <w:szCs w:val="24"/>
        </w:rPr>
      </w:pPr>
    </w:p>
    <w:p w14:paraId="5E02F733" w14:textId="32D24B6D" w:rsidR="0035359A" w:rsidRDefault="0035359A" w:rsidP="003E40C6">
      <w:pPr>
        <w:tabs>
          <w:tab w:val="left" w:pos="2175"/>
        </w:tabs>
        <w:jc w:val="center"/>
        <w:rPr>
          <w:b/>
          <w:sz w:val="24"/>
          <w:szCs w:val="24"/>
        </w:rPr>
      </w:pPr>
    </w:p>
    <w:p w14:paraId="48A45DA7" w14:textId="64A9AD54" w:rsidR="0035359A" w:rsidRDefault="0035359A" w:rsidP="003E40C6">
      <w:pPr>
        <w:tabs>
          <w:tab w:val="left" w:pos="2175"/>
        </w:tabs>
        <w:jc w:val="center"/>
        <w:rPr>
          <w:b/>
          <w:sz w:val="24"/>
          <w:szCs w:val="24"/>
        </w:rPr>
      </w:pPr>
    </w:p>
    <w:p w14:paraId="5C6B4B4D" w14:textId="1B34B65F" w:rsidR="0035359A" w:rsidRDefault="0035359A" w:rsidP="003E40C6">
      <w:pPr>
        <w:tabs>
          <w:tab w:val="left" w:pos="2175"/>
        </w:tabs>
        <w:jc w:val="center"/>
        <w:rPr>
          <w:b/>
          <w:sz w:val="24"/>
          <w:szCs w:val="24"/>
        </w:rPr>
      </w:pPr>
    </w:p>
    <w:p w14:paraId="5045157B" w14:textId="0555E7A7" w:rsidR="0035359A" w:rsidRDefault="0035359A" w:rsidP="003E40C6">
      <w:pPr>
        <w:tabs>
          <w:tab w:val="left" w:pos="2175"/>
        </w:tabs>
        <w:jc w:val="center"/>
        <w:rPr>
          <w:b/>
          <w:sz w:val="24"/>
          <w:szCs w:val="24"/>
        </w:rPr>
      </w:pPr>
    </w:p>
    <w:p w14:paraId="4BA4AE96" w14:textId="07CA7DD2" w:rsidR="0035359A" w:rsidRDefault="0035359A" w:rsidP="003E40C6">
      <w:pPr>
        <w:tabs>
          <w:tab w:val="left" w:pos="2175"/>
        </w:tabs>
        <w:jc w:val="center"/>
        <w:rPr>
          <w:b/>
          <w:sz w:val="24"/>
          <w:szCs w:val="24"/>
        </w:rPr>
      </w:pPr>
    </w:p>
    <w:p w14:paraId="7E49A625" w14:textId="6A77D6DE" w:rsidR="0035359A" w:rsidRDefault="0035359A" w:rsidP="003E40C6">
      <w:pPr>
        <w:tabs>
          <w:tab w:val="left" w:pos="2175"/>
        </w:tabs>
        <w:jc w:val="center"/>
        <w:rPr>
          <w:b/>
          <w:sz w:val="24"/>
          <w:szCs w:val="24"/>
        </w:rPr>
      </w:pPr>
    </w:p>
    <w:p w14:paraId="127B058D" w14:textId="1490B237" w:rsidR="0035359A" w:rsidRDefault="0035359A" w:rsidP="003E40C6">
      <w:pPr>
        <w:tabs>
          <w:tab w:val="left" w:pos="2175"/>
        </w:tabs>
        <w:jc w:val="center"/>
        <w:rPr>
          <w:b/>
          <w:sz w:val="24"/>
          <w:szCs w:val="24"/>
        </w:rPr>
      </w:pPr>
    </w:p>
    <w:p w14:paraId="0E11A01B" w14:textId="5537E128" w:rsidR="0035359A" w:rsidRDefault="0035359A" w:rsidP="003E40C6">
      <w:pPr>
        <w:tabs>
          <w:tab w:val="left" w:pos="2175"/>
        </w:tabs>
        <w:jc w:val="center"/>
        <w:rPr>
          <w:b/>
          <w:sz w:val="24"/>
          <w:szCs w:val="24"/>
        </w:rPr>
      </w:pPr>
    </w:p>
    <w:p w14:paraId="5BC5A1F5" w14:textId="47E31975" w:rsidR="0035359A" w:rsidRDefault="0035359A" w:rsidP="003E40C6">
      <w:pPr>
        <w:tabs>
          <w:tab w:val="left" w:pos="2175"/>
        </w:tabs>
        <w:jc w:val="center"/>
        <w:rPr>
          <w:b/>
          <w:sz w:val="24"/>
          <w:szCs w:val="24"/>
        </w:rPr>
      </w:pPr>
    </w:p>
    <w:p w14:paraId="6E547518" w14:textId="391D0085" w:rsidR="0035359A" w:rsidRDefault="0035359A" w:rsidP="003E40C6">
      <w:pPr>
        <w:tabs>
          <w:tab w:val="left" w:pos="2175"/>
        </w:tabs>
        <w:jc w:val="center"/>
        <w:rPr>
          <w:b/>
          <w:sz w:val="24"/>
          <w:szCs w:val="24"/>
        </w:rPr>
      </w:pPr>
    </w:p>
    <w:p w14:paraId="28A9D040" w14:textId="15A6EA3D" w:rsidR="0035359A" w:rsidRDefault="0035359A" w:rsidP="003E40C6">
      <w:pPr>
        <w:tabs>
          <w:tab w:val="left" w:pos="2175"/>
        </w:tabs>
        <w:jc w:val="center"/>
        <w:rPr>
          <w:b/>
          <w:sz w:val="24"/>
          <w:szCs w:val="24"/>
        </w:rPr>
      </w:pPr>
    </w:p>
    <w:p w14:paraId="3F74E879" w14:textId="03073A49" w:rsidR="0035359A" w:rsidRDefault="0035359A" w:rsidP="003E40C6">
      <w:pPr>
        <w:tabs>
          <w:tab w:val="left" w:pos="2175"/>
        </w:tabs>
        <w:jc w:val="center"/>
        <w:rPr>
          <w:b/>
          <w:sz w:val="24"/>
          <w:szCs w:val="24"/>
        </w:rPr>
      </w:pPr>
    </w:p>
    <w:p w14:paraId="4753AB35" w14:textId="6FDBDBEE" w:rsidR="0035359A" w:rsidRDefault="0035359A" w:rsidP="003E40C6">
      <w:pPr>
        <w:tabs>
          <w:tab w:val="left" w:pos="2175"/>
        </w:tabs>
        <w:jc w:val="center"/>
        <w:rPr>
          <w:b/>
          <w:sz w:val="24"/>
          <w:szCs w:val="24"/>
        </w:rPr>
      </w:pPr>
    </w:p>
    <w:p w14:paraId="60913BD6" w14:textId="3EB15CAE" w:rsidR="0035359A" w:rsidRDefault="0035359A" w:rsidP="003E40C6">
      <w:pPr>
        <w:tabs>
          <w:tab w:val="left" w:pos="2175"/>
        </w:tabs>
        <w:jc w:val="center"/>
        <w:rPr>
          <w:b/>
          <w:sz w:val="24"/>
          <w:szCs w:val="24"/>
        </w:rPr>
      </w:pPr>
    </w:p>
    <w:p w14:paraId="353D542E" w14:textId="0CD341CE" w:rsidR="0035359A" w:rsidRDefault="0035359A" w:rsidP="003E40C6">
      <w:pPr>
        <w:tabs>
          <w:tab w:val="left" w:pos="2175"/>
        </w:tabs>
        <w:jc w:val="center"/>
        <w:rPr>
          <w:b/>
          <w:sz w:val="24"/>
          <w:szCs w:val="24"/>
        </w:rPr>
      </w:pPr>
    </w:p>
    <w:p w14:paraId="1F902E31" w14:textId="7948C3AC" w:rsidR="0035359A" w:rsidRDefault="0035359A" w:rsidP="003E40C6">
      <w:pPr>
        <w:tabs>
          <w:tab w:val="left" w:pos="2175"/>
        </w:tabs>
        <w:jc w:val="center"/>
        <w:rPr>
          <w:b/>
          <w:sz w:val="24"/>
          <w:szCs w:val="24"/>
        </w:rPr>
      </w:pPr>
    </w:p>
    <w:p w14:paraId="77878E53" w14:textId="266BF546" w:rsidR="0035359A" w:rsidRDefault="0035359A" w:rsidP="003E40C6">
      <w:pPr>
        <w:tabs>
          <w:tab w:val="left" w:pos="2175"/>
        </w:tabs>
        <w:jc w:val="center"/>
        <w:rPr>
          <w:b/>
          <w:sz w:val="24"/>
          <w:szCs w:val="24"/>
        </w:rPr>
      </w:pPr>
    </w:p>
    <w:p w14:paraId="16AD404B" w14:textId="0F884A20" w:rsidR="0035359A" w:rsidRDefault="0035359A" w:rsidP="003E40C6">
      <w:pPr>
        <w:tabs>
          <w:tab w:val="left" w:pos="2175"/>
        </w:tabs>
        <w:jc w:val="center"/>
        <w:rPr>
          <w:b/>
          <w:sz w:val="24"/>
          <w:szCs w:val="24"/>
        </w:rPr>
      </w:pPr>
    </w:p>
    <w:p w14:paraId="7A906F09" w14:textId="12009C11" w:rsidR="0035359A" w:rsidRDefault="0035359A" w:rsidP="003E40C6">
      <w:pPr>
        <w:tabs>
          <w:tab w:val="left" w:pos="2175"/>
        </w:tabs>
        <w:jc w:val="center"/>
        <w:rPr>
          <w:b/>
          <w:sz w:val="24"/>
          <w:szCs w:val="24"/>
        </w:rPr>
      </w:pPr>
    </w:p>
    <w:p w14:paraId="3C6FEBF4" w14:textId="2CBBB6D3" w:rsidR="0035359A" w:rsidRDefault="0035359A" w:rsidP="003E40C6">
      <w:pPr>
        <w:tabs>
          <w:tab w:val="left" w:pos="2175"/>
        </w:tabs>
        <w:jc w:val="center"/>
        <w:rPr>
          <w:b/>
          <w:sz w:val="24"/>
          <w:szCs w:val="24"/>
        </w:rPr>
      </w:pPr>
    </w:p>
    <w:p w14:paraId="3861858F" w14:textId="104D8EAD" w:rsidR="0035359A" w:rsidRDefault="0035359A" w:rsidP="003E40C6">
      <w:pPr>
        <w:tabs>
          <w:tab w:val="left" w:pos="2175"/>
        </w:tabs>
        <w:jc w:val="center"/>
        <w:rPr>
          <w:b/>
          <w:sz w:val="24"/>
          <w:szCs w:val="24"/>
        </w:rPr>
      </w:pPr>
    </w:p>
    <w:p w14:paraId="0A674084" w14:textId="3622CE3D" w:rsidR="0035359A" w:rsidRDefault="0035359A" w:rsidP="003E40C6">
      <w:pPr>
        <w:tabs>
          <w:tab w:val="left" w:pos="2175"/>
        </w:tabs>
        <w:jc w:val="center"/>
        <w:rPr>
          <w:b/>
          <w:sz w:val="24"/>
          <w:szCs w:val="24"/>
        </w:rPr>
      </w:pPr>
    </w:p>
    <w:p w14:paraId="704EBC2B" w14:textId="1795BECD" w:rsidR="0035359A" w:rsidRDefault="0035359A" w:rsidP="003E40C6">
      <w:pPr>
        <w:tabs>
          <w:tab w:val="left" w:pos="2175"/>
        </w:tabs>
        <w:jc w:val="center"/>
        <w:rPr>
          <w:b/>
          <w:sz w:val="24"/>
          <w:szCs w:val="24"/>
        </w:rPr>
      </w:pPr>
    </w:p>
    <w:p w14:paraId="66C577A4" w14:textId="408BBF1F" w:rsidR="0035359A" w:rsidRDefault="0035359A" w:rsidP="003E40C6">
      <w:pPr>
        <w:tabs>
          <w:tab w:val="left" w:pos="2175"/>
        </w:tabs>
        <w:jc w:val="center"/>
        <w:rPr>
          <w:b/>
          <w:sz w:val="24"/>
          <w:szCs w:val="24"/>
        </w:rPr>
      </w:pPr>
    </w:p>
    <w:p w14:paraId="4C2FDB5B" w14:textId="62FF1CC1" w:rsidR="0035359A" w:rsidRDefault="0035359A" w:rsidP="003E40C6">
      <w:pPr>
        <w:tabs>
          <w:tab w:val="left" w:pos="2175"/>
        </w:tabs>
        <w:jc w:val="center"/>
        <w:rPr>
          <w:b/>
          <w:sz w:val="24"/>
          <w:szCs w:val="24"/>
        </w:rPr>
      </w:pPr>
    </w:p>
    <w:p w14:paraId="6FFF0B20" w14:textId="265AC3DC" w:rsidR="0035359A" w:rsidRDefault="0035359A" w:rsidP="003E40C6">
      <w:pPr>
        <w:tabs>
          <w:tab w:val="left" w:pos="2175"/>
        </w:tabs>
        <w:jc w:val="center"/>
        <w:rPr>
          <w:b/>
          <w:sz w:val="24"/>
          <w:szCs w:val="24"/>
        </w:rPr>
      </w:pPr>
    </w:p>
    <w:p w14:paraId="0318A4DE" w14:textId="6379993C" w:rsidR="0035359A" w:rsidRDefault="0035359A" w:rsidP="003E40C6">
      <w:pPr>
        <w:tabs>
          <w:tab w:val="left" w:pos="2175"/>
        </w:tabs>
        <w:jc w:val="center"/>
        <w:rPr>
          <w:b/>
          <w:sz w:val="24"/>
          <w:szCs w:val="24"/>
        </w:rPr>
      </w:pPr>
    </w:p>
    <w:p w14:paraId="4AF882AB" w14:textId="3AB9ABDE" w:rsidR="0035359A" w:rsidRDefault="0035359A" w:rsidP="003E40C6">
      <w:pPr>
        <w:tabs>
          <w:tab w:val="left" w:pos="2175"/>
        </w:tabs>
        <w:jc w:val="center"/>
        <w:rPr>
          <w:b/>
          <w:sz w:val="24"/>
          <w:szCs w:val="24"/>
        </w:rPr>
      </w:pPr>
    </w:p>
    <w:p w14:paraId="00034403" w14:textId="1854CAD5" w:rsidR="0035359A" w:rsidRDefault="0035359A" w:rsidP="003E40C6">
      <w:pPr>
        <w:tabs>
          <w:tab w:val="left" w:pos="2175"/>
        </w:tabs>
        <w:jc w:val="center"/>
        <w:rPr>
          <w:b/>
          <w:sz w:val="24"/>
          <w:szCs w:val="24"/>
        </w:rPr>
      </w:pPr>
    </w:p>
    <w:p w14:paraId="07F61983" w14:textId="073D6683" w:rsidR="0035359A" w:rsidRDefault="0035359A" w:rsidP="003E40C6">
      <w:pPr>
        <w:tabs>
          <w:tab w:val="left" w:pos="2175"/>
        </w:tabs>
        <w:jc w:val="center"/>
        <w:rPr>
          <w:b/>
          <w:sz w:val="24"/>
          <w:szCs w:val="24"/>
        </w:rPr>
      </w:pPr>
    </w:p>
    <w:p w14:paraId="599255FD" w14:textId="5DF9BB6A" w:rsidR="0035359A" w:rsidRDefault="0035359A" w:rsidP="003E40C6">
      <w:pPr>
        <w:tabs>
          <w:tab w:val="left" w:pos="2175"/>
        </w:tabs>
        <w:jc w:val="center"/>
        <w:rPr>
          <w:b/>
          <w:sz w:val="24"/>
          <w:szCs w:val="24"/>
        </w:rPr>
      </w:pPr>
    </w:p>
    <w:p w14:paraId="5097B443" w14:textId="66EB579D" w:rsidR="0035359A" w:rsidRDefault="0035359A" w:rsidP="003E40C6">
      <w:pPr>
        <w:tabs>
          <w:tab w:val="left" w:pos="2175"/>
        </w:tabs>
        <w:jc w:val="center"/>
        <w:rPr>
          <w:b/>
          <w:sz w:val="24"/>
          <w:szCs w:val="24"/>
        </w:rPr>
      </w:pPr>
    </w:p>
    <w:p w14:paraId="6D8D03BD" w14:textId="55D56477" w:rsidR="0035359A" w:rsidRDefault="0035359A" w:rsidP="003E40C6">
      <w:pPr>
        <w:tabs>
          <w:tab w:val="left" w:pos="2175"/>
        </w:tabs>
        <w:jc w:val="center"/>
        <w:rPr>
          <w:b/>
          <w:sz w:val="24"/>
          <w:szCs w:val="24"/>
        </w:rPr>
      </w:pPr>
    </w:p>
    <w:p w14:paraId="767C1E57" w14:textId="12A4EC24" w:rsidR="0035359A" w:rsidRDefault="0035359A" w:rsidP="003E40C6">
      <w:pPr>
        <w:tabs>
          <w:tab w:val="left" w:pos="2175"/>
        </w:tabs>
        <w:jc w:val="center"/>
        <w:rPr>
          <w:b/>
          <w:sz w:val="24"/>
          <w:szCs w:val="24"/>
        </w:rPr>
      </w:pPr>
    </w:p>
    <w:p w14:paraId="03B16934" w14:textId="481D9548" w:rsidR="0035359A" w:rsidRDefault="0035359A" w:rsidP="003E40C6">
      <w:pPr>
        <w:tabs>
          <w:tab w:val="left" w:pos="2175"/>
        </w:tabs>
        <w:jc w:val="center"/>
        <w:rPr>
          <w:b/>
          <w:sz w:val="24"/>
          <w:szCs w:val="24"/>
        </w:rPr>
      </w:pPr>
    </w:p>
    <w:p w14:paraId="1621EDC8" w14:textId="77777777" w:rsidR="00837050" w:rsidRDefault="00837050" w:rsidP="0035359A">
      <w:pPr>
        <w:shd w:val="clear" w:color="auto" w:fill="FFFFFF"/>
        <w:spacing w:after="324" w:line="320" w:lineRule="atLeast"/>
        <w:jc w:val="center"/>
        <w:rPr>
          <w:rFonts w:ascii="Arial" w:hAnsi="Arial" w:cs="Arial"/>
          <w:b/>
          <w:bCs/>
          <w:color w:val="444444"/>
        </w:rPr>
      </w:pPr>
    </w:p>
    <w:p w14:paraId="1422743D" w14:textId="7BA222E7" w:rsidR="0035359A" w:rsidRDefault="0035359A" w:rsidP="0035359A">
      <w:pPr>
        <w:shd w:val="clear" w:color="auto" w:fill="FFFFFF"/>
        <w:spacing w:after="324" w:line="320" w:lineRule="atLeast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444444"/>
        </w:rPr>
        <w:lastRenderedPageBreak/>
        <w:t>EMENDA AO PROJETO DE LEI Nº. 073/2025</w:t>
      </w:r>
    </w:p>
    <w:p w14:paraId="08D1F652" w14:textId="77777777" w:rsidR="0035359A" w:rsidRDefault="0035359A" w:rsidP="0035359A">
      <w:pPr>
        <w:shd w:val="clear" w:color="auto" w:fill="FFFFFF"/>
        <w:spacing w:before="240" w:after="324" w:line="320" w:lineRule="atLeast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444444"/>
        </w:rPr>
        <w:t>(Do Município de Cajazeiras)</w:t>
      </w:r>
    </w:p>
    <w:p w14:paraId="79E35711" w14:textId="77777777" w:rsidR="0035359A" w:rsidRDefault="0035359A" w:rsidP="0035359A">
      <w:pPr>
        <w:shd w:val="clear" w:color="auto" w:fill="FFFFFF"/>
        <w:spacing w:after="324" w:line="320" w:lineRule="atLeast"/>
        <w:ind w:left="5670"/>
        <w:jc w:val="both"/>
        <w:rPr>
          <w:rFonts w:ascii="Arial" w:hAnsi="Arial" w:cs="Arial"/>
          <w:color w:val="222222"/>
        </w:rPr>
      </w:pPr>
      <w:r w:rsidRPr="00496014">
        <w:rPr>
          <w:rFonts w:ascii="Arial" w:hAnsi="Arial" w:cs="Arial"/>
          <w:color w:val="444444"/>
          <w:sz w:val="20"/>
          <w:szCs w:val="20"/>
        </w:rPr>
        <w:t>Estima a Receita e Fixa a Despesa do Município de Cajazeiras, para o exercício de 2026, e dá outras providências</w:t>
      </w:r>
      <w:r>
        <w:rPr>
          <w:rFonts w:ascii="Arial" w:hAnsi="Arial" w:cs="Arial"/>
          <w:color w:val="444444"/>
        </w:rPr>
        <w:t>.</w:t>
      </w:r>
    </w:p>
    <w:tbl>
      <w:tblPr>
        <w:tblW w:w="9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5"/>
        <w:gridCol w:w="2986"/>
        <w:gridCol w:w="3239"/>
      </w:tblGrid>
      <w:tr w:rsidR="0035359A" w14:paraId="074B5852" w14:textId="77777777" w:rsidTr="00A72E1E">
        <w:tc>
          <w:tcPr>
            <w:tcW w:w="61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0189F" w14:textId="0E52D54C" w:rsidR="0035359A" w:rsidRPr="003F3C6B" w:rsidRDefault="0035359A" w:rsidP="00A72E1E">
            <w:pPr>
              <w:rPr>
                <w:rFonts w:asciiTheme="majorHAnsi" w:eastAsia="Arial" w:hAnsiTheme="majorHAnsi" w:cs="Times New Roman"/>
                <w:lang w:eastAsia="pt-BR"/>
              </w:rPr>
            </w:pPr>
            <w:r>
              <w:rPr>
                <w:b/>
                <w:bCs/>
                <w:color w:val="444444"/>
              </w:rPr>
              <w:t> VEREADOR:</w:t>
            </w:r>
            <w:r>
              <w:rPr>
                <w:rFonts w:cs="Times New Roman"/>
                <w:sz w:val="28"/>
                <w:szCs w:val="28"/>
                <w:lang w:eastAsia="pt-BR"/>
              </w:rPr>
              <w:t xml:space="preserve"> </w:t>
            </w:r>
            <w:r w:rsidR="000A24CA">
              <w:rPr>
                <w:rFonts w:cs="Times New Roman"/>
                <w:sz w:val="28"/>
                <w:szCs w:val="28"/>
                <w:lang w:eastAsia="pt-BR"/>
              </w:rPr>
              <w:t>João Lins de Souza</w:t>
            </w:r>
          </w:p>
        </w:tc>
        <w:tc>
          <w:tcPr>
            <w:tcW w:w="3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D3F8A" w14:textId="04FA5304" w:rsidR="0035359A" w:rsidRDefault="0035359A" w:rsidP="00A72E1E">
            <w:pPr>
              <w:spacing w:after="324" w:line="320" w:lineRule="atLeast"/>
              <w:rPr>
                <w:rFonts w:cs="Times New Roman"/>
                <w:color w:val="222222"/>
              </w:rPr>
            </w:pPr>
            <w:r>
              <w:rPr>
                <w:color w:val="444444"/>
              </w:rPr>
              <w:t xml:space="preserve">PARTIDO:  </w:t>
            </w:r>
            <w:r w:rsidR="000A24CA">
              <w:rPr>
                <w:color w:val="444444"/>
              </w:rPr>
              <w:t>PSD</w:t>
            </w:r>
          </w:p>
        </w:tc>
      </w:tr>
      <w:tr w:rsidR="0035359A" w14:paraId="0383C5D3" w14:textId="77777777" w:rsidTr="00A72E1E">
        <w:trPr>
          <w:trHeight w:val="1102"/>
        </w:trPr>
        <w:tc>
          <w:tcPr>
            <w:tcW w:w="3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7E454" w14:textId="77777777" w:rsidR="0035359A" w:rsidRDefault="0035359A" w:rsidP="00A72E1E">
            <w:pPr>
              <w:spacing w:after="324" w:line="320" w:lineRule="atLeast"/>
              <w:rPr>
                <w:rFonts w:cs="Times New Roman"/>
                <w:color w:val="222222"/>
              </w:rPr>
            </w:pPr>
            <w:r>
              <w:rPr>
                <w:b/>
                <w:bCs/>
                <w:color w:val="444444"/>
              </w:rPr>
              <w:t>EMENDA Nº.           /2025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F609B" w14:textId="77777777" w:rsidR="0035359A" w:rsidRDefault="0035359A" w:rsidP="00A72E1E">
            <w:pPr>
              <w:spacing w:after="324" w:line="320" w:lineRule="atLeast"/>
              <w:rPr>
                <w:color w:val="444444"/>
              </w:rPr>
            </w:pPr>
            <w:r>
              <w:rPr>
                <w:color w:val="444444"/>
              </w:rPr>
              <w:t>    TIPO DE EMENDA</w:t>
            </w:r>
          </w:p>
          <w:p w14:paraId="0839D7FA" w14:textId="77777777" w:rsidR="0035359A" w:rsidRPr="001453B0" w:rsidRDefault="0035359A" w:rsidP="00A72E1E">
            <w:pPr>
              <w:spacing w:after="324" w:line="320" w:lineRule="atLeast"/>
              <w:rPr>
                <w:rFonts w:cs="Times New Roman"/>
                <w:color w:val="222222"/>
              </w:rPr>
            </w:pPr>
            <w:r>
              <w:rPr>
                <w:b/>
                <w:bCs/>
                <w:color w:val="444444"/>
              </w:rPr>
              <w:t>ANEXO EMENDA IMPOSITIVA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F581B" w14:textId="6AF95E43" w:rsidR="0035359A" w:rsidRDefault="0035359A" w:rsidP="00A72E1E">
            <w:pPr>
              <w:spacing w:after="324" w:line="320" w:lineRule="atLeast"/>
              <w:rPr>
                <w:rFonts w:cs="Times New Roman"/>
                <w:color w:val="222222"/>
              </w:rPr>
            </w:pPr>
            <w:r>
              <w:rPr>
                <w:color w:val="444444"/>
              </w:rPr>
              <w:t>DATA: 1</w:t>
            </w:r>
            <w:r w:rsidR="00837050">
              <w:rPr>
                <w:color w:val="444444"/>
              </w:rPr>
              <w:t>9</w:t>
            </w:r>
            <w:r>
              <w:rPr>
                <w:color w:val="444444"/>
              </w:rPr>
              <w:t>/11/2025</w:t>
            </w:r>
          </w:p>
        </w:tc>
      </w:tr>
      <w:tr w:rsidR="0035359A" w14:paraId="368E2C8B" w14:textId="77777777" w:rsidTr="00A72E1E">
        <w:trPr>
          <w:trHeight w:val="290"/>
        </w:trPr>
        <w:tc>
          <w:tcPr>
            <w:tcW w:w="93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8E419" w14:textId="77777777" w:rsidR="0035359A" w:rsidRDefault="0035359A" w:rsidP="00A72E1E">
            <w:pPr>
              <w:spacing w:after="324" w:line="320" w:lineRule="atLeast"/>
              <w:jc w:val="center"/>
              <w:rPr>
                <w:color w:val="222222"/>
              </w:rPr>
            </w:pPr>
            <w:r>
              <w:rPr>
                <w:b/>
                <w:bCs/>
                <w:color w:val="444444"/>
                <w:u w:val="single"/>
              </w:rPr>
              <w:t>INCLUIR COMO META</w:t>
            </w:r>
          </w:p>
          <w:p w14:paraId="146398FB" w14:textId="77777777" w:rsidR="0035359A" w:rsidRPr="00412C6A" w:rsidRDefault="0035359A" w:rsidP="00A72E1E">
            <w:pPr>
              <w:spacing w:after="324" w:line="320" w:lineRule="atLeast"/>
              <w:jc w:val="both"/>
            </w:pPr>
            <w:r w:rsidRPr="00412C6A">
              <w:t>Órgão- 02.</w:t>
            </w:r>
            <w:r>
              <w:t xml:space="preserve">130 </w:t>
            </w:r>
            <w:r>
              <w:rPr>
                <w:b/>
                <w:bCs/>
              </w:rPr>
              <w:t xml:space="preserve">FUNDO MUNICIPAL DE SAUDE </w:t>
            </w:r>
          </w:p>
          <w:p w14:paraId="4BF09F70" w14:textId="7A6DAFB6" w:rsidR="0035359A" w:rsidRDefault="0035359A" w:rsidP="00A72E1E">
            <w:pPr>
              <w:spacing w:after="324" w:line="320" w:lineRule="atLeast"/>
              <w:jc w:val="both"/>
              <w:rPr>
                <w:b/>
                <w:bCs/>
              </w:rPr>
            </w:pPr>
            <w:r w:rsidRPr="00412C6A">
              <w:t>Unidade Orçamentária-</w:t>
            </w:r>
            <w:r>
              <w:t xml:space="preserve"> </w:t>
            </w:r>
            <w:r w:rsidR="0085656C">
              <w:t>10.301.1008.2043</w:t>
            </w:r>
            <w:r w:rsidRPr="00412C6A">
              <w:t xml:space="preserve"> </w:t>
            </w:r>
            <w:r>
              <w:rPr>
                <w:b/>
                <w:bCs/>
              </w:rPr>
              <w:t>Bloco de Estruturação da Rede de Serviços Publicos de Saude Atençao primaria</w:t>
            </w:r>
          </w:p>
          <w:p w14:paraId="692165C0" w14:textId="7F666425" w:rsidR="0035359A" w:rsidRPr="00295833" w:rsidRDefault="0035359A" w:rsidP="00A72E1E">
            <w:pPr>
              <w:spacing w:after="324" w:line="320" w:lineRule="atLeast"/>
              <w:jc w:val="both"/>
            </w:pPr>
            <w:r w:rsidRPr="00295833">
              <w:t>Elemento despesa</w:t>
            </w:r>
            <w:r>
              <w:t xml:space="preserve">- </w:t>
            </w:r>
            <w:r w:rsidR="0085656C">
              <w:t>3390.30.99</w:t>
            </w:r>
            <w:r>
              <w:t xml:space="preserve">- </w:t>
            </w:r>
            <w:r w:rsidR="0085656C">
              <w:t>Material de consumo</w:t>
            </w:r>
            <w:r w:rsidR="00CE5852">
              <w:t>/3390.32.99 – Material, bem ou serviço de distribuição gratuita.</w:t>
            </w:r>
          </w:p>
          <w:p w14:paraId="41495D54" w14:textId="505C0C27" w:rsidR="0035359A" w:rsidRDefault="0035359A" w:rsidP="00A72E1E">
            <w:pPr>
              <w:spacing w:after="324" w:line="320" w:lineRule="atLeast"/>
              <w:jc w:val="both"/>
              <w:rPr>
                <w:rFonts w:cs="Times New Roman"/>
                <w:color w:val="222222"/>
              </w:rPr>
            </w:pPr>
            <w:r w:rsidRPr="00412C6A">
              <w:t xml:space="preserve"> (Meta Especifica)</w:t>
            </w:r>
            <w:r w:rsidR="0085656C">
              <w:t xml:space="preserve"> </w:t>
            </w:r>
            <w:r w:rsidRPr="00412C6A">
              <w:t xml:space="preserve">- destinar recurso </w:t>
            </w:r>
            <w:r w:rsidR="0085656C">
              <w:rPr>
                <w:sz w:val="23"/>
                <w:szCs w:val="23"/>
              </w:rPr>
              <w:t>para aquisições de bens e material de consumo para Unidade de Saúde do Distrito de Divinópoles</w:t>
            </w:r>
            <w:r w:rsidR="0085656C">
              <w:t xml:space="preserve"> </w:t>
            </w:r>
            <w:r w:rsidR="00CE5852">
              <w:t xml:space="preserve">da </w:t>
            </w:r>
            <w:r>
              <w:t>cidade de Cajazeiras PB</w:t>
            </w:r>
          </w:p>
        </w:tc>
      </w:tr>
      <w:tr w:rsidR="0035359A" w14:paraId="14B40906" w14:textId="77777777" w:rsidTr="00A72E1E">
        <w:trPr>
          <w:trHeight w:val="290"/>
        </w:trPr>
        <w:tc>
          <w:tcPr>
            <w:tcW w:w="93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F9FD9" w14:textId="77835268" w:rsidR="0035359A" w:rsidRDefault="000A24CA" w:rsidP="00A72E1E">
            <w:pPr>
              <w:spacing w:after="324" w:line="320" w:lineRule="atLeast"/>
              <w:rPr>
                <w:rFonts w:cs="Times New Roman"/>
                <w:color w:val="222222"/>
              </w:rPr>
            </w:pPr>
            <w:r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57216" behindDoc="0" locked="0" layoutInCell="0" allowOverlap="1" wp14:anchorId="154E1491" wp14:editId="2F9F7DDC">
                  <wp:simplePos x="0" y="0"/>
                  <wp:positionH relativeFrom="column">
                    <wp:posOffset>1867535</wp:posOffset>
                  </wp:positionH>
                  <wp:positionV relativeFrom="paragraph">
                    <wp:posOffset>21590</wp:posOffset>
                  </wp:positionV>
                  <wp:extent cx="2918460" cy="373380"/>
                  <wp:effectExtent l="0" t="0" r="0" b="7620"/>
                  <wp:wrapNone/>
                  <wp:docPr id="2" name="Imagem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1"/>
                          <pic:cNvPicPr>
                            <a:picLocks noRo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846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5359A">
              <w:rPr>
                <w:color w:val="444444"/>
              </w:rPr>
              <w:t>Assinatura do Autor (a):</w:t>
            </w:r>
            <w:r>
              <w:rPr>
                <w:noProof/>
                <w:sz w:val="23"/>
                <w:szCs w:val="23"/>
              </w:rPr>
              <w:t xml:space="preserve"> </w:t>
            </w:r>
          </w:p>
        </w:tc>
      </w:tr>
      <w:tr w:rsidR="0035359A" w14:paraId="27BB37B9" w14:textId="77777777" w:rsidTr="00A72E1E">
        <w:tc>
          <w:tcPr>
            <w:tcW w:w="3135" w:type="dxa"/>
            <w:shd w:val="clear" w:color="auto" w:fill="FFFFFF"/>
            <w:vAlign w:val="center"/>
            <w:hideMark/>
          </w:tcPr>
          <w:p w14:paraId="59CADFB4" w14:textId="77777777" w:rsidR="0035359A" w:rsidRDefault="0035359A" w:rsidP="00A72E1E">
            <w:pPr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986" w:type="dxa"/>
            <w:shd w:val="clear" w:color="auto" w:fill="FFFFFF"/>
            <w:vAlign w:val="center"/>
            <w:hideMark/>
          </w:tcPr>
          <w:p w14:paraId="56F4E2E4" w14:textId="77777777" w:rsidR="0035359A" w:rsidRDefault="0035359A" w:rsidP="00A72E1E">
            <w:pPr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3239" w:type="dxa"/>
            <w:shd w:val="clear" w:color="auto" w:fill="FFFFFF"/>
            <w:vAlign w:val="center"/>
            <w:hideMark/>
          </w:tcPr>
          <w:p w14:paraId="0BB13141" w14:textId="77777777" w:rsidR="0035359A" w:rsidRDefault="0035359A" w:rsidP="00A72E1E">
            <w:pPr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</w:tbl>
    <w:p w14:paraId="54557505" w14:textId="77777777" w:rsidR="0035359A" w:rsidRPr="00C95E60" w:rsidRDefault="0035359A" w:rsidP="0035359A">
      <w:pPr>
        <w:shd w:val="clear" w:color="auto" w:fill="FFFFFF"/>
        <w:spacing w:after="324" w:line="320" w:lineRule="atLeast"/>
        <w:rPr>
          <w:rFonts w:ascii="Arial" w:hAnsi="Arial" w:cs="Arial"/>
          <w:color w:val="222222"/>
        </w:rPr>
      </w:pPr>
      <w:r>
        <w:rPr>
          <w:rFonts w:ascii="Arial Narrow" w:hAnsi="Arial Narrow" w:cs="Arial"/>
          <w:color w:val="444444"/>
        </w:rPr>
        <w:t> </w:t>
      </w:r>
      <w:r>
        <w:rPr>
          <w:rFonts w:ascii="Arial" w:hAnsi="Arial" w:cs="Arial"/>
          <w:color w:val="444444"/>
        </w:rPr>
        <w:t>         </w:t>
      </w:r>
    </w:p>
    <w:p w14:paraId="6D771F39" w14:textId="77777777" w:rsidR="0035359A" w:rsidRDefault="0035359A" w:rsidP="0035359A">
      <w:pPr>
        <w:shd w:val="clear" w:color="auto" w:fill="FFFFFF"/>
        <w:spacing w:after="324" w:line="320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444444"/>
        </w:rPr>
        <w:t>RECEBIDO:                                      </w:t>
      </w:r>
    </w:p>
    <w:p w14:paraId="0DF5C8D1" w14:textId="77777777" w:rsidR="0035359A" w:rsidRDefault="0035359A" w:rsidP="0035359A">
      <w:pPr>
        <w:shd w:val="clear" w:color="auto" w:fill="FFFFFF"/>
        <w:spacing w:after="324" w:line="320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444444"/>
        </w:rPr>
        <w:t>Em_____/______/______ às _____:_____Horas </w:t>
      </w:r>
    </w:p>
    <w:p w14:paraId="2925BE30" w14:textId="77777777" w:rsidR="0035359A" w:rsidRDefault="0035359A" w:rsidP="0035359A">
      <w:pPr>
        <w:shd w:val="clear" w:color="auto" w:fill="FFFFFF"/>
        <w:spacing w:after="324" w:line="320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444444"/>
        </w:rPr>
        <w:t>Visto: ___________________________</w:t>
      </w:r>
    </w:p>
    <w:p w14:paraId="27FDFD1F" w14:textId="77777777" w:rsidR="0035359A" w:rsidRDefault="0035359A" w:rsidP="0035359A">
      <w:pPr>
        <w:jc w:val="center"/>
        <w:rPr>
          <w:rFonts w:asciiTheme="majorHAnsi" w:eastAsia="Arial" w:hAnsiTheme="majorHAnsi"/>
        </w:rPr>
      </w:pPr>
    </w:p>
    <w:p w14:paraId="5A5BF4F1" w14:textId="77777777" w:rsidR="000A24CA" w:rsidRDefault="000A24CA" w:rsidP="0035359A">
      <w:pPr>
        <w:shd w:val="clear" w:color="auto" w:fill="FFFFFF"/>
        <w:spacing w:after="324" w:line="320" w:lineRule="atLeast"/>
        <w:jc w:val="center"/>
        <w:rPr>
          <w:rFonts w:ascii="Arial" w:hAnsi="Arial" w:cs="Arial"/>
          <w:b/>
          <w:bCs/>
          <w:color w:val="444444"/>
        </w:rPr>
      </w:pPr>
    </w:p>
    <w:p w14:paraId="78794973" w14:textId="77777777" w:rsidR="0035359A" w:rsidRDefault="0035359A" w:rsidP="0035359A">
      <w:pPr>
        <w:jc w:val="center"/>
        <w:rPr>
          <w:rFonts w:asciiTheme="majorHAnsi" w:eastAsia="Arial" w:hAnsiTheme="majorHAnsi"/>
        </w:rPr>
      </w:pPr>
    </w:p>
    <w:p w14:paraId="088D1533" w14:textId="77777777" w:rsidR="00CE5852" w:rsidRDefault="00CE5852" w:rsidP="00CE5852">
      <w:pPr>
        <w:shd w:val="clear" w:color="auto" w:fill="FFFFFF"/>
        <w:spacing w:after="324" w:line="320" w:lineRule="atLeast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444444"/>
        </w:rPr>
        <w:t>EMENDA AO PROJETO DE LEI Nº. 073/2025</w:t>
      </w:r>
    </w:p>
    <w:p w14:paraId="27730B83" w14:textId="77777777" w:rsidR="00CE5852" w:rsidRDefault="00CE5852" w:rsidP="00CE5852">
      <w:pPr>
        <w:shd w:val="clear" w:color="auto" w:fill="FFFFFF"/>
        <w:spacing w:before="240" w:after="324" w:line="320" w:lineRule="atLeast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444444"/>
        </w:rPr>
        <w:t>(Do Município de Cajazeiras)</w:t>
      </w:r>
    </w:p>
    <w:p w14:paraId="038D6D18" w14:textId="77777777" w:rsidR="00CE5852" w:rsidRDefault="00CE5852" w:rsidP="00CE5852">
      <w:pPr>
        <w:shd w:val="clear" w:color="auto" w:fill="FFFFFF"/>
        <w:spacing w:after="324" w:line="320" w:lineRule="atLeast"/>
        <w:ind w:left="5670"/>
        <w:jc w:val="both"/>
        <w:rPr>
          <w:rFonts w:ascii="Arial" w:hAnsi="Arial" w:cs="Arial"/>
          <w:color w:val="222222"/>
        </w:rPr>
      </w:pPr>
      <w:r w:rsidRPr="00496014">
        <w:rPr>
          <w:rFonts w:ascii="Arial" w:hAnsi="Arial" w:cs="Arial"/>
          <w:color w:val="444444"/>
          <w:sz w:val="20"/>
          <w:szCs w:val="20"/>
        </w:rPr>
        <w:t>Estima a Receita e Fixa a Despesa do Município de Cajazeiras, para o exercício de 2026, e dá outras providências</w:t>
      </w:r>
      <w:r>
        <w:rPr>
          <w:rFonts w:ascii="Arial" w:hAnsi="Arial" w:cs="Arial"/>
          <w:color w:val="444444"/>
        </w:rPr>
        <w:t>.</w:t>
      </w:r>
    </w:p>
    <w:tbl>
      <w:tblPr>
        <w:tblW w:w="9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5"/>
        <w:gridCol w:w="2986"/>
        <w:gridCol w:w="3239"/>
      </w:tblGrid>
      <w:tr w:rsidR="00CE5852" w14:paraId="3530CBA8" w14:textId="77777777" w:rsidTr="006A0CEC">
        <w:tc>
          <w:tcPr>
            <w:tcW w:w="61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EF6A7" w14:textId="77777777" w:rsidR="00CE5852" w:rsidRPr="003F3C6B" w:rsidRDefault="00CE5852" w:rsidP="006A0CEC">
            <w:pPr>
              <w:rPr>
                <w:rFonts w:asciiTheme="majorHAnsi" w:eastAsia="Arial" w:hAnsiTheme="majorHAnsi" w:cs="Times New Roman"/>
                <w:lang w:eastAsia="pt-BR"/>
              </w:rPr>
            </w:pPr>
            <w:r>
              <w:rPr>
                <w:b/>
                <w:bCs/>
                <w:color w:val="444444"/>
              </w:rPr>
              <w:t> VEREADOR:</w:t>
            </w:r>
            <w:r>
              <w:rPr>
                <w:rFonts w:cs="Times New Roman"/>
                <w:sz w:val="28"/>
                <w:szCs w:val="28"/>
                <w:lang w:eastAsia="pt-BR"/>
              </w:rPr>
              <w:t xml:space="preserve"> João Lins de Souza</w:t>
            </w:r>
          </w:p>
        </w:tc>
        <w:tc>
          <w:tcPr>
            <w:tcW w:w="3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942B3" w14:textId="77777777" w:rsidR="00CE5852" w:rsidRDefault="00CE5852" w:rsidP="006A0CEC">
            <w:pPr>
              <w:spacing w:after="324" w:line="320" w:lineRule="atLeast"/>
              <w:rPr>
                <w:rFonts w:cs="Times New Roman"/>
                <w:color w:val="222222"/>
              </w:rPr>
            </w:pPr>
            <w:r>
              <w:rPr>
                <w:color w:val="444444"/>
              </w:rPr>
              <w:t>PARTIDO:  PSD</w:t>
            </w:r>
          </w:p>
        </w:tc>
      </w:tr>
      <w:tr w:rsidR="00CE5852" w14:paraId="7AF7CB96" w14:textId="77777777" w:rsidTr="006A0CEC">
        <w:trPr>
          <w:trHeight w:val="1102"/>
        </w:trPr>
        <w:tc>
          <w:tcPr>
            <w:tcW w:w="3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1C4D3" w14:textId="77777777" w:rsidR="00CE5852" w:rsidRDefault="00CE5852" w:rsidP="006A0CEC">
            <w:pPr>
              <w:spacing w:after="324" w:line="320" w:lineRule="atLeast"/>
              <w:rPr>
                <w:rFonts w:cs="Times New Roman"/>
                <w:color w:val="222222"/>
              </w:rPr>
            </w:pPr>
            <w:r>
              <w:rPr>
                <w:b/>
                <w:bCs/>
                <w:color w:val="444444"/>
              </w:rPr>
              <w:t>EMENDA Nº.           /2025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88F7E" w14:textId="77777777" w:rsidR="00CE5852" w:rsidRDefault="00CE5852" w:rsidP="006A0CEC">
            <w:pPr>
              <w:spacing w:after="324" w:line="320" w:lineRule="atLeast"/>
              <w:rPr>
                <w:color w:val="444444"/>
              </w:rPr>
            </w:pPr>
            <w:r>
              <w:rPr>
                <w:color w:val="444444"/>
              </w:rPr>
              <w:t>    TIPO DE EMENDA</w:t>
            </w:r>
          </w:p>
          <w:p w14:paraId="26D5C17F" w14:textId="77777777" w:rsidR="00CE5852" w:rsidRPr="001453B0" w:rsidRDefault="00CE5852" w:rsidP="006A0CEC">
            <w:pPr>
              <w:spacing w:after="324" w:line="320" w:lineRule="atLeast"/>
              <w:rPr>
                <w:rFonts w:cs="Times New Roman"/>
                <w:color w:val="222222"/>
              </w:rPr>
            </w:pPr>
            <w:r>
              <w:rPr>
                <w:b/>
                <w:bCs/>
                <w:color w:val="444444"/>
              </w:rPr>
              <w:t>ANEXO EMENDA IMPOSITIVA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CEE1D" w14:textId="77777777" w:rsidR="00CE5852" w:rsidRDefault="00CE5852" w:rsidP="006A0CEC">
            <w:pPr>
              <w:spacing w:after="324" w:line="320" w:lineRule="atLeast"/>
              <w:rPr>
                <w:rFonts w:cs="Times New Roman"/>
                <w:color w:val="222222"/>
              </w:rPr>
            </w:pPr>
            <w:r>
              <w:rPr>
                <w:color w:val="444444"/>
              </w:rPr>
              <w:t>DATA: 19/11/2025</w:t>
            </w:r>
          </w:p>
        </w:tc>
      </w:tr>
      <w:tr w:rsidR="00CE5852" w14:paraId="27D33C5E" w14:textId="77777777" w:rsidTr="006A0CEC">
        <w:trPr>
          <w:trHeight w:val="290"/>
        </w:trPr>
        <w:tc>
          <w:tcPr>
            <w:tcW w:w="93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A3FD8" w14:textId="77777777" w:rsidR="00CE5852" w:rsidRDefault="00CE5852" w:rsidP="006A0CEC">
            <w:pPr>
              <w:spacing w:after="324" w:line="320" w:lineRule="atLeast"/>
              <w:jc w:val="center"/>
              <w:rPr>
                <w:color w:val="222222"/>
              </w:rPr>
            </w:pPr>
            <w:r>
              <w:rPr>
                <w:b/>
                <w:bCs/>
                <w:color w:val="444444"/>
                <w:u w:val="single"/>
              </w:rPr>
              <w:t>INCLUIR COMO META</w:t>
            </w:r>
          </w:p>
          <w:p w14:paraId="2E7FE8CF" w14:textId="77777777" w:rsidR="00CE5852" w:rsidRPr="00412C6A" w:rsidRDefault="00CE5852" w:rsidP="006A0CEC">
            <w:pPr>
              <w:spacing w:after="324" w:line="320" w:lineRule="atLeast"/>
              <w:jc w:val="both"/>
            </w:pPr>
            <w:r w:rsidRPr="00412C6A">
              <w:t>Órgão- 02.</w:t>
            </w:r>
            <w:r>
              <w:t xml:space="preserve">130 </w:t>
            </w:r>
            <w:r>
              <w:rPr>
                <w:b/>
                <w:bCs/>
              </w:rPr>
              <w:t xml:space="preserve">FUNDO MUNICIPAL DE SAUDE </w:t>
            </w:r>
          </w:p>
          <w:p w14:paraId="7C130E89" w14:textId="77777777" w:rsidR="00CE5852" w:rsidRDefault="00CE5852" w:rsidP="006A0CEC">
            <w:pPr>
              <w:spacing w:after="324" w:line="320" w:lineRule="atLeast"/>
              <w:jc w:val="both"/>
              <w:rPr>
                <w:b/>
                <w:bCs/>
              </w:rPr>
            </w:pPr>
            <w:r w:rsidRPr="00412C6A">
              <w:t>Unidade Orçamentária-</w:t>
            </w:r>
            <w:r>
              <w:t xml:space="preserve"> 10.301.1008.2043</w:t>
            </w:r>
            <w:r w:rsidRPr="00412C6A">
              <w:t xml:space="preserve"> </w:t>
            </w:r>
            <w:r>
              <w:rPr>
                <w:b/>
                <w:bCs/>
              </w:rPr>
              <w:t>Bloco de Estruturação da Rede de Serviços Publicos de Saude Atençao primaria</w:t>
            </w:r>
          </w:p>
          <w:p w14:paraId="02218699" w14:textId="77777777" w:rsidR="00CE5852" w:rsidRPr="00295833" w:rsidRDefault="00CE5852" w:rsidP="006A0CEC">
            <w:pPr>
              <w:spacing w:after="324" w:line="320" w:lineRule="atLeast"/>
              <w:jc w:val="both"/>
            </w:pPr>
            <w:r w:rsidRPr="00295833">
              <w:t>Elemento despesa</w:t>
            </w:r>
            <w:r>
              <w:t>- 3390.30.99- Material de consumo/3390.32.99 – Material, bem ou serviço de distribuição gratuita.</w:t>
            </w:r>
          </w:p>
          <w:p w14:paraId="5B35538D" w14:textId="020CF875" w:rsidR="00CE5852" w:rsidRDefault="00CE5852" w:rsidP="006A0CEC">
            <w:pPr>
              <w:spacing w:after="324" w:line="320" w:lineRule="atLeast"/>
              <w:jc w:val="both"/>
              <w:rPr>
                <w:rFonts w:cs="Times New Roman"/>
                <w:color w:val="222222"/>
              </w:rPr>
            </w:pPr>
            <w:r w:rsidRPr="00412C6A">
              <w:t xml:space="preserve"> (Meta Especifica)</w:t>
            </w:r>
            <w:r>
              <w:t xml:space="preserve"> </w:t>
            </w:r>
            <w:r w:rsidRPr="00412C6A">
              <w:t xml:space="preserve">- destinar recurso </w:t>
            </w:r>
            <w:r>
              <w:rPr>
                <w:sz w:val="23"/>
                <w:szCs w:val="23"/>
              </w:rPr>
              <w:t xml:space="preserve">para aquisições de bens e material de consumo para Unidade de Saúde do Distrito de </w:t>
            </w:r>
            <w:r>
              <w:rPr>
                <w:sz w:val="23"/>
                <w:szCs w:val="23"/>
              </w:rPr>
              <w:t>Catolé</w:t>
            </w:r>
            <w:r>
              <w:t xml:space="preserve"> da cidade de Cajazeiras PB</w:t>
            </w:r>
          </w:p>
        </w:tc>
      </w:tr>
      <w:tr w:rsidR="00CE5852" w14:paraId="6AADC35B" w14:textId="77777777" w:rsidTr="006A0CEC">
        <w:trPr>
          <w:trHeight w:val="290"/>
        </w:trPr>
        <w:tc>
          <w:tcPr>
            <w:tcW w:w="93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F9B17" w14:textId="77777777" w:rsidR="00CE5852" w:rsidRDefault="00CE5852" w:rsidP="006A0CEC">
            <w:pPr>
              <w:spacing w:after="324" w:line="320" w:lineRule="atLeast"/>
              <w:rPr>
                <w:rFonts w:cs="Times New Roman"/>
                <w:color w:val="222222"/>
              </w:rPr>
            </w:pPr>
            <w:r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7456" behindDoc="0" locked="0" layoutInCell="0" allowOverlap="1" wp14:anchorId="00A613B1" wp14:editId="7E4E3022">
                  <wp:simplePos x="0" y="0"/>
                  <wp:positionH relativeFrom="column">
                    <wp:posOffset>1867535</wp:posOffset>
                  </wp:positionH>
                  <wp:positionV relativeFrom="paragraph">
                    <wp:posOffset>21590</wp:posOffset>
                  </wp:positionV>
                  <wp:extent cx="2918460" cy="373380"/>
                  <wp:effectExtent l="0" t="0" r="0" b="7620"/>
                  <wp:wrapNone/>
                  <wp:docPr id="8" name="Imagem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1"/>
                          <pic:cNvPicPr>
                            <a:picLocks noRo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846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olor w:val="444444"/>
              </w:rPr>
              <w:t>Assinatura do Autor (a):</w:t>
            </w:r>
            <w:r>
              <w:rPr>
                <w:noProof/>
                <w:sz w:val="23"/>
                <w:szCs w:val="23"/>
              </w:rPr>
              <w:t xml:space="preserve"> </w:t>
            </w:r>
          </w:p>
        </w:tc>
      </w:tr>
      <w:tr w:rsidR="00CE5852" w14:paraId="24D05E94" w14:textId="77777777" w:rsidTr="006A0CEC">
        <w:tc>
          <w:tcPr>
            <w:tcW w:w="3135" w:type="dxa"/>
            <w:shd w:val="clear" w:color="auto" w:fill="FFFFFF"/>
            <w:vAlign w:val="center"/>
            <w:hideMark/>
          </w:tcPr>
          <w:p w14:paraId="272C5998" w14:textId="77777777" w:rsidR="00CE5852" w:rsidRDefault="00CE5852" w:rsidP="006A0CEC">
            <w:pPr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986" w:type="dxa"/>
            <w:shd w:val="clear" w:color="auto" w:fill="FFFFFF"/>
            <w:vAlign w:val="center"/>
            <w:hideMark/>
          </w:tcPr>
          <w:p w14:paraId="6B75E665" w14:textId="77777777" w:rsidR="00CE5852" w:rsidRDefault="00CE5852" w:rsidP="006A0CEC">
            <w:pPr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3239" w:type="dxa"/>
            <w:shd w:val="clear" w:color="auto" w:fill="FFFFFF"/>
            <w:vAlign w:val="center"/>
            <w:hideMark/>
          </w:tcPr>
          <w:p w14:paraId="2514AA27" w14:textId="77777777" w:rsidR="00CE5852" w:rsidRDefault="00CE5852" w:rsidP="006A0CEC">
            <w:pPr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</w:tbl>
    <w:p w14:paraId="68C92762" w14:textId="77777777" w:rsidR="00CE5852" w:rsidRPr="00C95E60" w:rsidRDefault="00CE5852" w:rsidP="00CE5852">
      <w:pPr>
        <w:shd w:val="clear" w:color="auto" w:fill="FFFFFF"/>
        <w:spacing w:after="324" w:line="320" w:lineRule="atLeast"/>
        <w:rPr>
          <w:rFonts w:ascii="Arial" w:hAnsi="Arial" w:cs="Arial"/>
          <w:color w:val="222222"/>
        </w:rPr>
      </w:pPr>
      <w:r>
        <w:rPr>
          <w:rFonts w:ascii="Arial Narrow" w:hAnsi="Arial Narrow" w:cs="Arial"/>
          <w:color w:val="444444"/>
        </w:rPr>
        <w:t> </w:t>
      </w:r>
      <w:r>
        <w:rPr>
          <w:rFonts w:ascii="Arial" w:hAnsi="Arial" w:cs="Arial"/>
          <w:color w:val="444444"/>
        </w:rPr>
        <w:t>         </w:t>
      </w:r>
    </w:p>
    <w:p w14:paraId="07F8CFB8" w14:textId="77777777" w:rsidR="00CE5852" w:rsidRDefault="00CE5852" w:rsidP="00CE5852">
      <w:pPr>
        <w:shd w:val="clear" w:color="auto" w:fill="FFFFFF"/>
        <w:spacing w:after="324" w:line="320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444444"/>
        </w:rPr>
        <w:t>RECEBIDO:                                      </w:t>
      </w:r>
    </w:p>
    <w:p w14:paraId="6F4575A5" w14:textId="77777777" w:rsidR="00CE5852" w:rsidRDefault="00CE5852" w:rsidP="00CE5852">
      <w:pPr>
        <w:shd w:val="clear" w:color="auto" w:fill="FFFFFF"/>
        <w:spacing w:after="324" w:line="320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444444"/>
        </w:rPr>
        <w:t>Em_____/______/______ às _____:_____Horas </w:t>
      </w:r>
    </w:p>
    <w:p w14:paraId="56BF36CC" w14:textId="46A4624A" w:rsidR="00CE5852" w:rsidRDefault="00CE5852" w:rsidP="00CE5852">
      <w:pPr>
        <w:shd w:val="clear" w:color="auto" w:fill="FFFFFF"/>
        <w:spacing w:after="324" w:line="320" w:lineRule="atLeast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Visto: ___________________________</w:t>
      </w:r>
    </w:p>
    <w:p w14:paraId="2B5B9D28" w14:textId="74A8E411" w:rsidR="00CE5852" w:rsidRDefault="00CE5852" w:rsidP="00CE5852">
      <w:pPr>
        <w:shd w:val="clear" w:color="auto" w:fill="FFFFFF"/>
        <w:spacing w:after="324" w:line="320" w:lineRule="atLeast"/>
        <w:jc w:val="both"/>
        <w:rPr>
          <w:rFonts w:ascii="Arial" w:hAnsi="Arial" w:cs="Arial"/>
          <w:color w:val="444444"/>
        </w:rPr>
      </w:pPr>
    </w:p>
    <w:p w14:paraId="5F6CA352" w14:textId="77777777" w:rsidR="00CE5852" w:rsidRDefault="00CE5852" w:rsidP="00CE5852">
      <w:pPr>
        <w:shd w:val="clear" w:color="auto" w:fill="FFFFFF"/>
        <w:spacing w:after="324" w:line="320" w:lineRule="atLeast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444444"/>
        </w:rPr>
        <w:lastRenderedPageBreak/>
        <w:t>EMENDA AO PROJETO DE LEI Nº. 073/2025</w:t>
      </w:r>
    </w:p>
    <w:p w14:paraId="65C266FD" w14:textId="77777777" w:rsidR="00CE5852" w:rsidRDefault="00CE5852" w:rsidP="00CE5852">
      <w:pPr>
        <w:shd w:val="clear" w:color="auto" w:fill="FFFFFF"/>
        <w:spacing w:before="240" w:after="324" w:line="320" w:lineRule="atLeast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444444"/>
        </w:rPr>
        <w:t>(Do Município de Cajazeiras)</w:t>
      </w:r>
    </w:p>
    <w:p w14:paraId="6DF5EED2" w14:textId="77777777" w:rsidR="00CE5852" w:rsidRDefault="00CE5852" w:rsidP="00CE5852">
      <w:pPr>
        <w:shd w:val="clear" w:color="auto" w:fill="FFFFFF"/>
        <w:spacing w:after="324" w:line="320" w:lineRule="atLeast"/>
        <w:ind w:left="5670"/>
        <w:jc w:val="both"/>
        <w:rPr>
          <w:rFonts w:ascii="Arial" w:hAnsi="Arial" w:cs="Arial"/>
          <w:color w:val="222222"/>
        </w:rPr>
      </w:pPr>
      <w:r w:rsidRPr="00496014">
        <w:rPr>
          <w:rFonts w:ascii="Arial" w:hAnsi="Arial" w:cs="Arial"/>
          <w:color w:val="444444"/>
          <w:sz w:val="20"/>
          <w:szCs w:val="20"/>
        </w:rPr>
        <w:t>Estima a Receita e Fixa a Despesa do Município de Cajazeiras, para o exercício de 2026, e dá outras providências</w:t>
      </w:r>
      <w:r>
        <w:rPr>
          <w:rFonts w:ascii="Arial" w:hAnsi="Arial" w:cs="Arial"/>
          <w:color w:val="444444"/>
        </w:rPr>
        <w:t>.</w:t>
      </w:r>
    </w:p>
    <w:tbl>
      <w:tblPr>
        <w:tblW w:w="9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5"/>
        <w:gridCol w:w="2986"/>
        <w:gridCol w:w="3239"/>
      </w:tblGrid>
      <w:tr w:rsidR="00CE5852" w14:paraId="68C7A2C3" w14:textId="77777777" w:rsidTr="006A0CEC">
        <w:tc>
          <w:tcPr>
            <w:tcW w:w="61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7D23F" w14:textId="77777777" w:rsidR="00CE5852" w:rsidRPr="003F3C6B" w:rsidRDefault="00CE5852" w:rsidP="006A0CEC">
            <w:pPr>
              <w:rPr>
                <w:rFonts w:asciiTheme="majorHAnsi" w:eastAsia="Arial" w:hAnsiTheme="majorHAnsi" w:cs="Times New Roman"/>
                <w:lang w:eastAsia="pt-BR"/>
              </w:rPr>
            </w:pPr>
            <w:r>
              <w:rPr>
                <w:b/>
                <w:bCs/>
                <w:color w:val="444444"/>
              </w:rPr>
              <w:t> VEREADOR:</w:t>
            </w:r>
            <w:r>
              <w:rPr>
                <w:rFonts w:cs="Times New Roman"/>
                <w:sz w:val="28"/>
                <w:szCs w:val="28"/>
                <w:lang w:eastAsia="pt-BR"/>
              </w:rPr>
              <w:t xml:space="preserve"> João Lins de Souza</w:t>
            </w:r>
          </w:p>
        </w:tc>
        <w:tc>
          <w:tcPr>
            <w:tcW w:w="3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97A5B" w14:textId="77777777" w:rsidR="00CE5852" w:rsidRDefault="00CE5852" w:rsidP="006A0CEC">
            <w:pPr>
              <w:spacing w:after="324" w:line="320" w:lineRule="atLeast"/>
              <w:rPr>
                <w:rFonts w:cs="Times New Roman"/>
                <w:color w:val="222222"/>
              </w:rPr>
            </w:pPr>
            <w:r>
              <w:rPr>
                <w:color w:val="444444"/>
              </w:rPr>
              <w:t>PARTIDO:  PSD</w:t>
            </w:r>
          </w:p>
        </w:tc>
      </w:tr>
      <w:tr w:rsidR="00CE5852" w14:paraId="0D53780B" w14:textId="77777777" w:rsidTr="006A0CEC">
        <w:trPr>
          <w:trHeight w:val="1102"/>
        </w:trPr>
        <w:tc>
          <w:tcPr>
            <w:tcW w:w="3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C0B66" w14:textId="77777777" w:rsidR="00CE5852" w:rsidRDefault="00CE5852" w:rsidP="006A0CEC">
            <w:pPr>
              <w:spacing w:after="324" w:line="320" w:lineRule="atLeast"/>
              <w:rPr>
                <w:rFonts w:cs="Times New Roman"/>
                <w:color w:val="222222"/>
              </w:rPr>
            </w:pPr>
            <w:r>
              <w:rPr>
                <w:b/>
                <w:bCs/>
                <w:color w:val="444444"/>
              </w:rPr>
              <w:t>EMENDA Nº.           /2025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E2BDC" w14:textId="77777777" w:rsidR="00CE5852" w:rsidRDefault="00CE5852" w:rsidP="006A0CEC">
            <w:pPr>
              <w:spacing w:after="324" w:line="320" w:lineRule="atLeast"/>
              <w:rPr>
                <w:color w:val="444444"/>
              </w:rPr>
            </w:pPr>
            <w:r>
              <w:rPr>
                <w:color w:val="444444"/>
              </w:rPr>
              <w:t>    TIPO DE EMENDA</w:t>
            </w:r>
          </w:p>
          <w:p w14:paraId="34B56EAA" w14:textId="77777777" w:rsidR="00CE5852" w:rsidRPr="001453B0" w:rsidRDefault="00CE5852" w:rsidP="006A0CEC">
            <w:pPr>
              <w:spacing w:after="324" w:line="320" w:lineRule="atLeast"/>
              <w:rPr>
                <w:rFonts w:cs="Times New Roman"/>
                <w:color w:val="222222"/>
              </w:rPr>
            </w:pPr>
            <w:r>
              <w:rPr>
                <w:b/>
                <w:bCs/>
                <w:color w:val="444444"/>
              </w:rPr>
              <w:t>ANEXO EMENDA IMPOSITIVA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33E22" w14:textId="77777777" w:rsidR="00CE5852" w:rsidRDefault="00CE5852" w:rsidP="006A0CEC">
            <w:pPr>
              <w:spacing w:after="324" w:line="320" w:lineRule="atLeast"/>
              <w:rPr>
                <w:rFonts w:cs="Times New Roman"/>
                <w:color w:val="222222"/>
              </w:rPr>
            </w:pPr>
            <w:r>
              <w:rPr>
                <w:color w:val="444444"/>
              </w:rPr>
              <w:t>DATA: 19/11/2025</w:t>
            </w:r>
          </w:p>
        </w:tc>
      </w:tr>
      <w:tr w:rsidR="00CE5852" w14:paraId="51ED14B9" w14:textId="77777777" w:rsidTr="006A0CEC">
        <w:trPr>
          <w:trHeight w:val="290"/>
        </w:trPr>
        <w:tc>
          <w:tcPr>
            <w:tcW w:w="93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101BB" w14:textId="77777777" w:rsidR="00CE5852" w:rsidRDefault="00CE5852" w:rsidP="006A0CEC">
            <w:pPr>
              <w:spacing w:after="324" w:line="320" w:lineRule="atLeast"/>
              <w:jc w:val="center"/>
              <w:rPr>
                <w:color w:val="222222"/>
              </w:rPr>
            </w:pPr>
            <w:r>
              <w:rPr>
                <w:b/>
                <w:bCs/>
                <w:color w:val="444444"/>
                <w:u w:val="single"/>
              </w:rPr>
              <w:t>INCLUIR COMO META</w:t>
            </w:r>
          </w:p>
          <w:p w14:paraId="311C4491" w14:textId="77777777" w:rsidR="00CE5852" w:rsidRPr="00412C6A" w:rsidRDefault="00CE5852" w:rsidP="006A0CEC">
            <w:pPr>
              <w:spacing w:after="324" w:line="320" w:lineRule="atLeast"/>
              <w:jc w:val="both"/>
            </w:pPr>
            <w:r w:rsidRPr="00412C6A">
              <w:t>Órgão- 02.</w:t>
            </w:r>
            <w:r>
              <w:t xml:space="preserve">130 </w:t>
            </w:r>
            <w:r>
              <w:rPr>
                <w:b/>
                <w:bCs/>
              </w:rPr>
              <w:t xml:space="preserve">FUNDO MUNICIPAL DE SAUDE </w:t>
            </w:r>
          </w:p>
          <w:p w14:paraId="247F3C27" w14:textId="77777777" w:rsidR="00CE5852" w:rsidRDefault="00CE5852" w:rsidP="006A0CEC">
            <w:pPr>
              <w:spacing w:after="324" w:line="320" w:lineRule="atLeast"/>
              <w:jc w:val="both"/>
              <w:rPr>
                <w:b/>
                <w:bCs/>
              </w:rPr>
            </w:pPr>
            <w:r w:rsidRPr="00412C6A">
              <w:t>Unidade Orçamentária-</w:t>
            </w:r>
            <w:r>
              <w:t xml:space="preserve"> 10.301.1008.2043</w:t>
            </w:r>
            <w:r w:rsidRPr="00412C6A">
              <w:t xml:space="preserve"> </w:t>
            </w:r>
            <w:r>
              <w:rPr>
                <w:b/>
                <w:bCs/>
              </w:rPr>
              <w:t>Bloco de Estruturação da Rede de Serviços Publicos de Saude Atençao primaria</w:t>
            </w:r>
          </w:p>
          <w:p w14:paraId="403376F7" w14:textId="77777777" w:rsidR="00CE5852" w:rsidRPr="00295833" w:rsidRDefault="00CE5852" w:rsidP="006A0CEC">
            <w:pPr>
              <w:spacing w:after="324" w:line="320" w:lineRule="atLeast"/>
              <w:jc w:val="both"/>
            </w:pPr>
            <w:r w:rsidRPr="00295833">
              <w:t>Elemento despesa</w:t>
            </w:r>
            <w:r>
              <w:t>- 3390.30.99- Material de consumo/3390.32.99 – Material, bem ou serviço de distribuição gratuita.</w:t>
            </w:r>
          </w:p>
          <w:p w14:paraId="1167B08F" w14:textId="509B0502" w:rsidR="00CE5852" w:rsidRDefault="00CE5852" w:rsidP="006A0CEC">
            <w:pPr>
              <w:spacing w:after="324" w:line="320" w:lineRule="atLeast"/>
              <w:jc w:val="both"/>
              <w:rPr>
                <w:rFonts w:cs="Times New Roman"/>
                <w:color w:val="222222"/>
              </w:rPr>
            </w:pPr>
            <w:r w:rsidRPr="00412C6A">
              <w:t xml:space="preserve"> (Meta Especifica)</w:t>
            </w:r>
            <w:r>
              <w:t xml:space="preserve"> </w:t>
            </w:r>
            <w:r w:rsidRPr="00412C6A">
              <w:t xml:space="preserve">- destinar recurso </w:t>
            </w:r>
            <w:r>
              <w:rPr>
                <w:sz w:val="23"/>
                <w:szCs w:val="23"/>
              </w:rPr>
              <w:t xml:space="preserve">para aquisições de bens e material de consumo para Unidade de Saúde do Distrito de </w:t>
            </w:r>
            <w:r>
              <w:rPr>
                <w:sz w:val="23"/>
                <w:szCs w:val="23"/>
              </w:rPr>
              <w:t>Serra da Arara</w:t>
            </w:r>
            <w:r>
              <w:t xml:space="preserve"> da cidade de Cajazeiras PB</w:t>
            </w:r>
          </w:p>
        </w:tc>
      </w:tr>
      <w:tr w:rsidR="00CE5852" w14:paraId="4441E7A5" w14:textId="77777777" w:rsidTr="006A0CEC">
        <w:trPr>
          <w:trHeight w:val="290"/>
        </w:trPr>
        <w:tc>
          <w:tcPr>
            <w:tcW w:w="93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0CE95" w14:textId="77777777" w:rsidR="00CE5852" w:rsidRDefault="00CE5852" w:rsidP="006A0CEC">
            <w:pPr>
              <w:spacing w:after="324" w:line="320" w:lineRule="atLeast"/>
              <w:rPr>
                <w:rFonts w:cs="Times New Roman"/>
                <w:color w:val="222222"/>
              </w:rPr>
            </w:pPr>
            <w:r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9504" behindDoc="0" locked="0" layoutInCell="0" allowOverlap="1" wp14:anchorId="1FD758CF" wp14:editId="2376BB2B">
                  <wp:simplePos x="0" y="0"/>
                  <wp:positionH relativeFrom="column">
                    <wp:posOffset>1867535</wp:posOffset>
                  </wp:positionH>
                  <wp:positionV relativeFrom="paragraph">
                    <wp:posOffset>21590</wp:posOffset>
                  </wp:positionV>
                  <wp:extent cx="2918460" cy="373380"/>
                  <wp:effectExtent l="0" t="0" r="0" b="7620"/>
                  <wp:wrapNone/>
                  <wp:docPr id="9" name="Imagem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1"/>
                          <pic:cNvPicPr>
                            <a:picLocks noRo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846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olor w:val="444444"/>
              </w:rPr>
              <w:t>Assinatura do Autor (a):</w:t>
            </w:r>
            <w:r>
              <w:rPr>
                <w:noProof/>
                <w:sz w:val="23"/>
                <w:szCs w:val="23"/>
              </w:rPr>
              <w:t xml:space="preserve"> </w:t>
            </w:r>
          </w:p>
        </w:tc>
      </w:tr>
      <w:tr w:rsidR="00CE5852" w14:paraId="5B5452AF" w14:textId="77777777" w:rsidTr="006A0CEC">
        <w:tc>
          <w:tcPr>
            <w:tcW w:w="3135" w:type="dxa"/>
            <w:shd w:val="clear" w:color="auto" w:fill="FFFFFF"/>
            <w:vAlign w:val="center"/>
            <w:hideMark/>
          </w:tcPr>
          <w:p w14:paraId="2F6083A7" w14:textId="77777777" w:rsidR="00CE5852" w:rsidRDefault="00CE5852" w:rsidP="006A0CEC">
            <w:pPr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986" w:type="dxa"/>
            <w:shd w:val="clear" w:color="auto" w:fill="FFFFFF"/>
            <w:vAlign w:val="center"/>
            <w:hideMark/>
          </w:tcPr>
          <w:p w14:paraId="24A767ED" w14:textId="77777777" w:rsidR="00CE5852" w:rsidRDefault="00CE5852" w:rsidP="006A0CEC">
            <w:pPr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3239" w:type="dxa"/>
            <w:shd w:val="clear" w:color="auto" w:fill="FFFFFF"/>
            <w:vAlign w:val="center"/>
            <w:hideMark/>
          </w:tcPr>
          <w:p w14:paraId="454AA2CC" w14:textId="77777777" w:rsidR="00CE5852" w:rsidRDefault="00CE5852" w:rsidP="006A0CEC">
            <w:pPr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</w:tbl>
    <w:p w14:paraId="4CF4F6F7" w14:textId="77777777" w:rsidR="00CE5852" w:rsidRPr="00C95E60" w:rsidRDefault="00CE5852" w:rsidP="00CE5852">
      <w:pPr>
        <w:shd w:val="clear" w:color="auto" w:fill="FFFFFF"/>
        <w:spacing w:after="324" w:line="320" w:lineRule="atLeast"/>
        <w:rPr>
          <w:rFonts w:ascii="Arial" w:hAnsi="Arial" w:cs="Arial"/>
          <w:color w:val="222222"/>
        </w:rPr>
      </w:pPr>
      <w:r>
        <w:rPr>
          <w:rFonts w:ascii="Arial Narrow" w:hAnsi="Arial Narrow" w:cs="Arial"/>
          <w:color w:val="444444"/>
        </w:rPr>
        <w:t> </w:t>
      </w:r>
      <w:r>
        <w:rPr>
          <w:rFonts w:ascii="Arial" w:hAnsi="Arial" w:cs="Arial"/>
          <w:color w:val="444444"/>
        </w:rPr>
        <w:t>         </w:t>
      </w:r>
    </w:p>
    <w:p w14:paraId="6CB33114" w14:textId="77777777" w:rsidR="00CE5852" w:rsidRDefault="00CE5852" w:rsidP="00CE5852">
      <w:pPr>
        <w:shd w:val="clear" w:color="auto" w:fill="FFFFFF"/>
        <w:spacing w:after="324" w:line="320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444444"/>
        </w:rPr>
        <w:t>RECEBIDO:                                      </w:t>
      </w:r>
    </w:p>
    <w:p w14:paraId="316EB3D1" w14:textId="77777777" w:rsidR="00CE5852" w:rsidRDefault="00CE5852" w:rsidP="00CE5852">
      <w:pPr>
        <w:shd w:val="clear" w:color="auto" w:fill="FFFFFF"/>
        <w:spacing w:after="324" w:line="320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444444"/>
        </w:rPr>
        <w:t>Em_____/______/______ às _____:_____Horas </w:t>
      </w:r>
    </w:p>
    <w:p w14:paraId="7EF533F6" w14:textId="77777777" w:rsidR="00CE5852" w:rsidRDefault="00CE5852" w:rsidP="00CE5852">
      <w:pPr>
        <w:shd w:val="clear" w:color="auto" w:fill="FFFFFF"/>
        <w:spacing w:after="324" w:line="320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444444"/>
        </w:rPr>
        <w:t>Visto: ___________________________</w:t>
      </w:r>
    </w:p>
    <w:p w14:paraId="3999E17F" w14:textId="77777777" w:rsidR="00CE5852" w:rsidRDefault="00CE5852" w:rsidP="00CE5852">
      <w:pPr>
        <w:shd w:val="clear" w:color="auto" w:fill="FFFFFF"/>
        <w:spacing w:after="324" w:line="320" w:lineRule="atLeast"/>
        <w:jc w:val="both"/>
        <w:rPr>
          <w:rFonts w:ascii="Arial" w:hAnsi="Arial" w:cs="Arial"/>
          <w:color w:val="222222"/>
        </w:rPr>
      </w:pPr>
    </w:p>
    <w:p w14:paraId="3EF01A10" w14:textId="77777777" w:rsidR="00CE5852" w:rsidRDefault="00CE5852" w:rsidP="00CE5852">
      <w:pPr>
        <w:shd w:val="clear" w:color="auto" w:fill="FFFFFF"/>
        <w:spacing w:after="324" w:line="320" w:lineRule="atLeast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444444"/>
        </w:rPr>
        <w:lastRenderedPageBreak/>
        <w:t>EMENDA AO PROJETO DE LEI Nº. 073/2025</w:t>
      </w:r>
    </w:p>
    <w:p w14:paraId="1C24A9B6" w14:textId="77777777" w:rsidR="00CE5852" w:rsidRDefault="00CE5852" w:rsidP="00CE5852">
      <w:pPr>
        <w:shd w:val="clear" w:color="auto" w:fill="FFFFFF"/>
        <w:spacing w:before="240" w:after="324" w:line="320" w:lineRule="atLeast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444444"/>
        </w:rPr>
        <w:t>(Do Município de Cajazeiras)</w:t>
      </w:r>
    </w:p>
    <w:p w14:paraId="458F730C" w14:textId="77777777" w:rsidR="00CE5852" w:rsidRDefault="00CE5852" w:rsidP="00CE5852">
      <w:pPr>
        <w:shd w:val="clear" w:color="auto" w:fill="FFFFFF"/>
        <w:spacing w:after="324" w:line="320" w:lineRule="atLeast"/>
        <w:ind w:left="5670"/>
        <w:jc w:val="both"/>
        <w:rPr>
          <w:rFonts w:ascii="Arial" w:hAnsi="Arial" w:cs="Arial"/>
          <w:color w:val="222222"/>
        </w:rPr>
      </w:pPr>
      <w:r w:rsidRPr="00496014">
        <w:rPr>
          <w:rFonts w:ascii="Arial" w:hAnsi="Arial" w:cs="Arial"/>
          <w:color w:val="444444"/>
          <w:sz w:val="20"/>
          <w:szCs w:val="20"/>
        </w:rPr>
        <w:t>Estima a Receita e Fixa a Despesa do Município de Cajazeiras, para o exercício de 2026, e dá outras providências</w:t>
      </w:r>
      <w:r>
        <w:rPr>
          <w:rFonts w:ascii="Arial" w:hAnsi="Arial" w:cs="Arial"/>
          <w:color w:val="444444"/>
        </w:rPr>
        <w:t>.</w:t>
      </w:r>
    </w:p>
    <w:tbl>
      <w:tblPr>
        <w:tblW w:w="9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5"/>
        <w:gridCol w:w="2986"/>
        <w:gridCol w:w="3239"/>
      </w:tblGrid>
      <w:tr w:rsidR="00CE5852" w14:paraId="4F8A5BEC" w14:textId="77777777" w:rsidTr="006A0CEC">
        <w:tc>
          <w:tcPr>
            <w:tcW w:w="61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D7B96" w14:textId="77777777" w:rsidR="00CE5852" w:rsidRPr="003F3C6B" w:rsidRDefault="00CE5852" w:rsidP="006A0CEC">
            <w:pPr>
              <w:rPr>
                <w:rFonts w:asciiTheme="majorHAnsi" w:eastAsia="Arial" w:hAnsiTheme="majorHAnsi" w:cs="Times New Roman"/>
                <w:lang w:eastAsia="pt-BR"/>
              </w:rPr>
            </w:pPr>
            <w:r>
              <w:rPr>
                <w:b/>
                <w:bCs/>
                <w:color w:val="444444"/>
              </w:rPr>
              <w:t> VEREADOR:</w:t>
            </w:r>
            <w:r>
              <w:rPr>
                <w:rFonts w:cs="Times New Roman"/>
                <w:sz w:val="28"/>
                <w:szCs w:val="28"/>
                <w:lang w:eastAsia="pt-BR"/>
              </w:rPr>
              <w:t xml:space="preserve"> João Lins de Souza</w:t>
            </w:r>
          </w:p>
        </w:tc>
        <w:tc>
          <w:tcPr>
            <w:tcW w:w="3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AF65E" w14:textId="77777777" w:rsidR="00CE5852" w:rsidRDefault="00CE5852" w:rsidP="006A0CEC">
            <w:pPr>
              <w:spacing w:after="324" w:line="320" w:lineRule="atLeast"/>
              <w:rPr>
                <w:rFonts w:cs="Times New Roman"/>
                <w:color w:val="222222"/>
              </w:rPr>
            </w:pPr>
            <w:r>
              <w:rPr>
                <w:color w:val="444444"/>
              </w:rPr>
              <w:t>PARTIDO:  PSD</w:t>
            </w:r>
          </w:p>
        </w:tc>
      </w:tr>
      <w:tr w:rsidR="00CE5852" w14:paraId="718F6831" w14:textId="77777777" w:rsidTr="006A0CEC">
        <w:trPr>
          <w:trHeight w:val="1102"/>
        </w:trPr>
        <w:tc>
          <w:tcPr>
            <w:tcW w:w="3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55C9B" w14:textId="77777777" w:rsidR="00CE5852" w:rsidRDefault="00CE5852" w:rsidP="006A0CEC">
            <w:pPr>
              <w:spacing w:after="324" w:line="320" w:lineRule="atLeast"/>
              <w:rPr>
                <w:rFonts w:cs="Times New Roman"/>
                <w:color w:val="222222"/>
              </w:rPr>
            </w:pPr>
            <w:r>
              <w:rPr>
                <w:b/>
                <w:bCs/>
                <w:color w:val="444444"/>
              </w:rPr>
              <w:t>EMENDA Nº.           /2025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E610E" w14:textId="77777777" w:rsidR="00CE5852" w:rsidRDefault="00CE5852" w:rsidP="006A0CEC">
            <w:pPr>
              <w:spacing w:after="324" w:line="320" w:lineRule="atLeast"/>
              <w:rPr>
                <w:color w:val="444444"/>
              </w:rPr>
            </w:pPr>
            <w:r>
              <w:rPr>
                <w:color w:val="444444"/>
              </w:rPr>
              <w:t>    TIPO DE EMENDA</w:t>
            </w:r>
          </w:p>
          <w:p w14:paraId="680E1925" w14:textId="77777777" w:rsidR="00CE5852" w:rsidRPr="001453B0" w:rsidRDefault="00CE5852" w:rsidP="006A0CEC">
            <w:pPr>
              <w:spacing w:after="324" w:line="320" w:lineRule="atLeast"/>
              <w:rPr>
                <w:rFonts w:cs="Times New Roman"/>
                <w:color w:val="222222"/>
              </w:rPr>
            </w:pPr>
            <w:r>
              <w:rPr>
                <w:b/>
                <w:bCs/>
                <w:color w:val="444444"/>
              </w:rPr>
              <w:t>ANEXO EMENDA IMPOSITIVA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79015" w14:textId="77777777" w:rsidR="00CE5852" w:rsidRDefault="00CE5852" w:rsidP="006A0CEC">
            <w:pPr>
              <w:spacing w:after="324" w:line="320" w:lineRule="atLeast"/>
              <w:rPr>
                <w:rFonts w:cs="Times New Roman"/>
                <w:color w:val="222222"/>
              </w:rPr>
            </w:pPr>
            <w:r>
              <w:rPr>
                <w:color w:val="444444"/>
              </w:rPr>
              <w:t>DATA: 19/11/2025</w:t>
            </w:r>
          </w:p>
        </w:tc>
      </w:tr>
      <w:tr w:rsidR="00CE5852" w14:paraId="14821837" w14:textId="77777777" w:rsidTr="006A0CEC">
        <w:trPr>
          <w:trHeight w:val="290"/>
        </w:trPr>
        <w:tc>
          <w:tcPr>
            <w:tcW w:w="93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D15AA" w14:textId="77777777" w:rsidR="00CE5852" w:rsidRDefault="00CE5852" w:rsidP="006A0CEC">
            <w:pPr>
              <w:spacing w:after="324" w:line="320" w:lineRule="atLeast"/>
              <w:jc w:val="center"/>
              <w:rPr>
                <w:color w:val="222222"/>
              </w:rPr>
            </w:pPr>
            <w:r>
              <w:rPr>
                <w:b/>
                <w:bCs/>
                <w:color w:val="444444"/>
                <w:u w:val="single"/>
              </w:rPr>
              <w:t>INCLUIR COMO META</w:t>
            </w:r>
          </w:p>
          <w:p w14:paraId="1654E9F6" w14:textId="77777777" w:rsidR="00CE5852" w:rsidRPr="00412C6A" w:rsidRDefault="00CE5852" w:rsidP="006A0CEC">
            <w:pPr>
              <w:spacing w:after="324" w:line="320" w:lineRule="atLeast"/>
              <w:jc w:val="both"/>
            </w:pPr>
            <w:r w:rsidRPr="00412C6A">
              <w:t>Órgão- 02.</w:t>
            </w:r>
            <w:r>
              <w:t xml:space="preserve">130 </w:t>
            </w:r>
            <w:r>
              <w:rPr>
                <w:b/>
                <w:bCs/>
              </w:rPr>
              <w:t xml:space="preserve">FUNDO MUNICIPAL DE SAUDE </w:t>
            </w:r>
          </w:p>
          <w:p w14:paraId="52A0359E" w14:textId="77777777" w:rsidR="00CE5852" w:rsidRDefault="00CE5852" w:rsidP="006A0CEC">
            <w:pPr>
              <w:spacing w:after="324" w:line="320" w:lineRule="atLeast"/>
              <w:jc w:val="both"/>
              <w:rPr>
                <w:b/>
                <w:bCs/>
              </w:rPr>
            </w:pPr>
            <w:r w:rsidRPr="00412C6A">
              <w:t>Unidade Orçamentária-</w:t>
            </w:r>
            <w:r>
              <w:t xml:space="preserve"> 10.301.1008.2043</w:t>
            </w:r>
            <w:r w:rsidRPr="00412C6A">
              <w:t xml:space="preserve"> </w:t>
            </w:r>
            <w:r>
              <w:rPr>
                <w:b/>
                <w:bCs/>
              </w:rPr>
              <w:t>Bloco de Estruturação da Rede de Serviços Publicos de Saude Atençao primaria</w:t>
            </w:r>
          </w:p>
          <w:p w14:paraId="6735D187" w14:textId="77777777" w:rsidR="00CE5852" w:rsidRPr="00295833" w:rsidRDefault="00CE5852" w:rsidP="006A0CEC">
            <w:pPr>
              <w:spacing w:after="324" w:line="320" w:lineRule="atLeast"/>
              <w:jc w:val="both"/>
            </w:pPr>
            <w:r w:rsidRPr="00295833">
              <w:t>Elemento despesa</w:t>
            </w:r>
            <w:r>
              <w:t>- 3390.30.99- Material de consumo/3390.32.99 – Material, bem ou serviço de distribuição gratuita.</w:t>
            </w:r>
          </w:p>
          <w:p w14:paraId="16B40DCC" w14:textId="304E9842" w:rsidR="00CE5852" w:rsidRDefault="00CE5852" w:rsidP="006A0CEC">
            <w:pPr>
              <w:spacing w:after="324" w:line="320" w:lineRule="atLeast"/>
              <w:jc w:val="both"/>
              <w:rPr>
                <w:rFonts w:cs="Times New Roman"/>
                <w:color w:val="222222"/>
              </w:rPr>
            </w:pPr>
            <w:r w:rsidRPr="00412C6A">
              <w:t xml:space="preserve"> (Meta Especifica)</w:t>
            </w:r>
            <w:r>
              <w:t xml:space="preserve"> </w:t>
            </w:r>
            <w:r w:rsidRPr="00412C6A">
              <w:t xml:space="preserve">- destinar recurso </w:t>
            </w:r>
            <w:r>
              <w:rPr>
                <w:sz w:val="23"/>
                <w:szCs w:val="23"/>
              </w:rPr>
              <w:t xml:space="preserve">para aquisições de bens e material de consumo para Unidade de Saúde do </w:t>
            </w:r>
            <w:r>
              <w:rPr>
                <w:sz w:val="23"/>
                <w:szCs w:val="23"/>
              </w:rPr>
              <w:t xml:space="preserve">Bairro Cristo Rei </w:t>
            </w:r>
            <w:r>
              <w:t>da cidade de Cajazeiras PB</w:t>
            </w:r>
          </w:p>
        </w:tc>
      </w:tr>
      <w:tr w:rsidR="00CE5852" w14:paraId="1AD5A542" w14:textId="77777777" w:rsidTr="006A0CEC">
        <w:trPr>
          <w:trHeight w:val="290"/>
        </w:trPr>
        <w:tc>
          <w:tcPr>
            <w:tcW w:w="93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7A5EF" w14:textId="77777777" w:rsidR="00CE5852" w:rsidRDefault="00CE5852" w:rsidP="006A0CEC">
            <w:pPr>
              <w:spacing w:after="324" w:line="320" w:lineRule="atLeast"/>
              <w:rPr>
                <w:rFonts w:cs="Times New Roman"/>
                <w:color w:val="222222"/>
              </w:rPr>
            </w:pPr>
            <w:r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71552" behindDoc="0" locked="0" layoutInCell="0" allowOverlap="1" wp14:anchorId="548C8389" wp14:editId="2D9F0280">
                  <wp:simplePos x="0" y="0"/>
                  <wp:positionH relativeFrom="column">
                    <wp:posOffset>1867535</wp:posOffset>
                  </wp:positionH>
                  <wp:positionV relativeFrom="paragraph">
                    <wp:posOffset>21590</wp:posOffset>
                  </wp:positionV>
                  <wp:extent cx="2918460" cy="373380"/>
                  <wp:effectExtent l="0" t="0" r="0" b="7620"/>
                  <wp:wrapNone/>
                  <wp:docPr id="10" name="Imagem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1"/>
                          <pic:cNvPicPr>
                            <a:picLocks noRo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846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olor w:val="444444"/>
              </w:rPr>
              <w:t>Assinatura do Autor (a):</w:t>
            </w:r>
            <w:r>
              <w:rPr>
                <w:noProof/>
                <w:sz w:val="23"/>
                <w:szCs w:val="23"/>
              </w:rPr>
              <w:t xml:space="preserve"> </w:t>
            </w:r>
          </w:p>
        </w:tc>
      </w:tr>
      <w:tr w:rsidR="00CE5852" w14:paraId="050579B9" w14:textId="77777777" w:rsidTr="006A0CEC">
        <w:tc>
          <w:tcPr>
            <w:tcW w:w="3135" w:type="dxa"/>
            <w:shd w:val="clear" w:color="auto" w:fill="FFFFFF"/>
            <w:vAlign w:val="center"/>
            <w:hideMark/>
          </w:tcPr>
          <w:p w14:paraId="113189E1" w14:textId="77777777" w:rsidR="00CE5852" w:rsidRDefault="00CE5852" w:rsidP="006A0CEC">
            <w:pPr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986" w:type="dxa"/>
            <w:shd w:val="clear" w:color="auto" w:fill="FFFFFF"/>
            <w:vAlign w:val="center"/>
            <w:hideMark/>
          </w:tcPr>
          <w:p w14:paraId="3483395B" w14:textId="77777777" w:rsidR="00CE5852" w:rsidRDefault="00CE5852" w:rsidP="006A0CEC">
            <w:pPr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3239" w:type="dxa"/>
            <w:shd w:val="clear" w:color="auto" w:fill="FFFFFF"/>
            <w:vAlign w:val="center"/>
            <w:hideMark/>
          </w:tcPr>
          <w:p w14:paraId="293C2FE0" w14:textId="77777777" w:rsidR="00CE5852" w:rsidRDefault="00CE5852" w:rsidP="006A0CEC">
            <w:pPr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</w:tbl>
    <w:p w14:paraId="3E1B5D6A" w14:textId="77777777" w:rsidR="00CE5852" w:rsidRPr="00C95E60" w:rsidRDefault="00CE5852" w:rsidP="00CE5852">
      <w:pPr>
        <w:shd w:val="clear" w:color="auto" w:fill="FFFFFF"/>
        <w:spacing w:after="324" w:line="320" w:lineRule="atLeast"/>
        <w:rPr>
          <w:rFonts w:ascii="Arial" w:hAnsi="Arial" w:cs="Arial"/>
          <w:color w:val="222222"/>
        </w:rPr>
      </w:pPr>
      <w:r>
        <w:rPr>
          <w:rFonts w:ascii="Arial Narrow" w:hAnsi="Arial Narrow" w:cs="Arial"/>
          <w:color w:val="444444"/>
        </w:rPr>
        <w:t> </w:t>
      </w:r>
      <w:r>
        <w:rPr>
          <w:rFonts w:ascii="Arial" w:hAnsi="Arial" w:cs="Arial"/>
          <w:color w:val="444444"/>
        </w:rPr>
        <w:t>         </w:t>
      </w:r>
    </w:p>
    <w:p w14:paraId="3ADB6F9E" w14:textId="77777777" w:rsidR="00CE5852" w:rsidRDefault="00CE5852" w:rsidP="00CE5852">
      <w:pPr>
        <w:shd w:val="clear" w:color="auto" w:fill="FFFFFF"/>
        <w:spacing w:after="324" w:line="320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444444"/>
        </w:rPr>
        <w:t>RECEBIDO:                                      </w:t>
      </w:r>
    </w:p>
    <w:p w14:paraId="0F55DE83" w14:textId="77777777" w:rsidR="00CE5852" w:rsidRDefault="00CE5852" w:rsidP="00CE5852">
      <w:pPr>
        <w:shd w:val="clear" w:color="auto" w:fill="FFFFFF"/>
        <w:spacing w:after="324" w:line="320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444444"/>
        </w:rPr>
        <w:t>Em_____/______/______ às _____:_____Horas </w:t>
      </w:r>
    </w:p>
    <w:p w14:paraId="6C460075" w14:textId="77777777" w:rsidR="00CE5852" w:rsidRDefault="00CE5852" w:rsidP="00CE5852">
      <w:pPr>
        <w:shd w:val="clear" w:color="auto" w:fill="FFFFFF"/>
        <w:spacing w:after="324" w:line="320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444444"/>
        </w:rPr>
        <w:t>Visto: ___________________________</w:t>
      </w:r>
    </w:p>
    <w:p w14:paraId="1144696C" w14:textId="77777777" w:rsidR="00CE5852" w:rsidRDefault="00CE5852" w:rsidP="0085656C">
      <w:pPr>
        <w:shd w:val="clear" w:color="auto" w:fill="FFFFFF"/>
        <w:spacing w:after="324" w:line="320" w:lineRule="atLeast"/>
        <w:jc w:val="center"/>
        <w:rPr>
          <w:rFonts w:ascii="Arial" w:hAnsi="Arial" w:cs="Arial"/>
          <w:b/>
          <w:bCs/>
          <w:color w:val="444444"/>
        </w:rPr>
      </w:pPr>
    </w:p>
    <w:p w14:paraId="5D847E5A" w14:textId="77777777" w:rsidR="00CE5852" w:rsidRDefault="00CE5852" w:rsidP="0085656C">
      <w:pPr>
        <w:shd w:val="clear" w:color="auto" w:fill="FFFFFF"/>
        <w:spacing w:after="324" w:line="320" w:lineRule="atLeast"/>
        <w:jc w:val="center"/>
        <w:rPr>
          <w:rFonts w:ascii="Arial" w:hAnsi="Arial" w:cs="Arial"/>
          <w:b/>
          <w:bCs/>
          <w:color w:val="444444"/>
        </w:rPr>
      </w:pPr>
    </w:p>
    <w:p w14:paraId="6003C5B3" w14:textId="661C0F51" w:rsidR="0035359A" w:rsidRDefault="0035359A" w:rsidP="0085656C">
      <w:pPr>
        <w:shd w:val="clear" w:color="auto" w:fill="FFFFFF"/>
        <w:spacing w:after="324" w:line="320" w:lineRule="atLeast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444444"/>
        </w:rPr>
        <w:t>EMENDA AO PROJETO DE LEI Nº. 073/2025</w:t>
      </w:r>
    </w:p>
    <w:p w14:paraId="0BC446DC" w14:textId="77777777" w:rsidR="0035359A" w:rsidRDefault="0035359A" w:rsidP="0035359A">
      <w:pPr>
        <w:shd w:val="clear" w:color="auto" w:fill="FFFFFF"/>
        <w:spacing w:before="240" w:after="324" w:line="320" w:lineRule="atLeast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444444"/>
        </w:rPr>
        <w:t>(Do Município de Cajazeiras)</w:t>
      </w:r>
    </w:p>
    <w:p w14:paraId="03DF2FCE" w14:textId="77777777" w:rsidR="0035359A" w:rsidRDefault="0035359A" w:rsidP="0035359A">
      <w:pPr>
        <w:shd w:val="clear" w:color="auto" w:fill="FFFFFF"/>
        <w:spacing w:after="324" w:line="320" w:lineRule="atLeast"/>
        <w:ind w:left="5670"/>
        <w:jc w:val="both"/>
        <w:rPr>
          <w:rFonts w:ascii="Arial" w:hAnsi="Arial" w:cs="Arial"/>
          <w:color w:val="222222"/>
        </w:rPr>
      </w:pPr>
      <w:r w:rsidRPr="00496014">
        <w:rPr>
          <w:rFonts w:ascii="Arial" w:hAnsi="Arial" w:cs="Arial"/>
          <w:color w:val="444444"/>
          <w:sz w:val="20"/>
          <w:szCs w:val="20"/>
        </w:rPr>
        <w:t>Estima a Receita e Fixa a Despesa do Município de Cajazeiras, para o exercício de 2026, e dá outras providências</w:t>
      </w:r>
      <w:r>
        <w:rPr>
          <w:rFonts w:ascii="Arial" w:hAnsi="Arial" w:cs="Arial"/>
          <w:color w:val="444444"/>
        </w:rPr>
        <w:t>.</w:t>
      </w:r>
    </w:p>
    <w:tbl>
      <w:tblPr>
        <w:tblW w:w="9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5"/>
        <w:gridCol w:w="2986"/>
        <w:gridCol w:w="3239"/>
      </w:tblGrid>
      <w:tr w:rsidR="0035359A" w14:paraId="46941738" w14:textId="77777777" w:rsidTr="00A72E1E">
        <w:tc>
          <w:tcPr>
            <w:tcW w:w="61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9A90F" w14:textId="41C28769" w:rsidR="0035359A" w:rsidRPr="003F3C6B" w:rsidRDefault="0035359A" w:rsidP="00A72E1E">
            <w:pPr>
              <w:rPr>
                <w:rFonts w:asciiTheme="majorHAnsi" w:eastAsia="Arial" w:hAnsiTheme="majorHAnsi" w:cs="Times New Roman"/>
                <w:lang w:eastAsia="pt-BR"/>
              </w:rPr>
            </w:pPr>
            <w:r>
              <w:rPr>
                <w:b/>
                <w:bCs/>
                <w:color w:val="444444"/>
              </w:rPr>
              <w:t> VEREADOR:</w:t>
            </w:r>
            <w:r>
              <w:rPr>
                <w:rFonts w:cs="Times New Roman"/>
                <w:sz w:val="28"/>
                <w:szCs w:val="28"/>
                <w:lang w:eastAsia="pt-BR"/>
              </w:rPr>
              <w:t xml:space="preserve"> </w:t>
            </w:r>
            <w:r w:rsidR="000A24CA">
              <w:rPr>
                <w:rFonts w:cs="Times New Roman"/>
                <w:sz w:val="28"/>
                <w:szCs w:val="28"/>
                <w:lang w:eastAsia="pt-BR"/>
              </w:rPr>
              <w:t>João Lins de Souza</w:t>
            </w:r>
          </w:p>
        </w:tc>
        <w:tc>
          <w:tcPr>
            <w:tcW w:w="3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77944" w14:textId="5CA99315" w:rsidR="0035359A" w:rsidRDefault="0035359A" w:rsidP="00A72E1E">
            <w:pPr>
              <w:spacing w:after="324" w:line="320" w:lineRule="atLeast"/>
              <w:rPr>
                <w:rFonts w:cs="Times New Roman"/>
                <w:color w:val="222222"/>
              </w:rPr>
            </w:pPr>
            <w:r>
              <w:rPr>
                <w:color w:val="444444"/>
              </w:rPr>
              <w:t xml:space="preserve">PARTIDO:  </w:t>
            </w:r>
            <w:r w:rsidR="000A24CA">
              <w:rPr>
                <w:color w:val="444444"/>
              </w:rPr>
              <w:t>PSD</w:t>
            </w:r>
          </w:p>
        </w:tc>
      </w:tr>
      <w:tr w:rsidR="0035359A" w14:paraId="3DBE4A1E" w14:textId="77777777" w:rsidTr="00A72E1E">
        <w:trPr>
          <w:trHeight w:val="1102"/>
        </w:trPr>
        <w:tc>
          <w:tcPr>
            <w:tcW w:w="3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BA04D" w14:textId="77777777" w:rsidR="0035359A" w:rsidRDefault="0035359A" w:rsidP="00A72E1E">
            <w:pPr>
              <w:spacing w:after="324" w:line="320" w:lineRule="atLeast"/>
              <w:rPr>
                <w:rFonts w:cs="Times New Roman"/>
                <w:color w:val="222222"/>
              </w:rPr>
            </w:pPr>
            <w:r>
              <w:rPr>
                <w:b/>
                <w:bCs/>
                <w:color w:val="444444"/>
              </w:rPr>
              <w:t>EMENDA Nº.           /2025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18577" w14:textId="77777777" w:rsidR="0035359A" w:rsidRDefault="0035359A" w:rsidP="00A72E1E">
            <w:pPr>
              <w:spacing w:after="324" w:line="320" w:lineRule="atLeast"/>
              <w:rPr>
                <w:color w:val="444444"/>
              </w:rPr>
            </w:pPr>
            <w:r>
              <w:rPr>
                <w:color w:val="444444"/>
              </w:rPr>
              <w:t>    TIPO DE EMENDA</w:t>
            </w:r>
          </w:p>
          <w:p w14:paraId="0C79D165" w14:textId="77777777" w:rsidR="0035359A" w:rsidRPr="001453B0" w:rsidRDefault="0035359A" w:rsidP="00A72E1E">
            <w:pPr>
              <w:spacing w:after="324" w:line="320" w:lineRule="atLeast"/>
              <w:rPr>
                <w:rFonts w:cs="Times New Roman"/>
                <w:color w:val="222222"/>
              </w:rPr>
            </w:pPr>
            <w:r>
              <w:rPr>
                <w:b/>
                <w:bCs/>
                <w:color w:val="444444"/>
              </w:rPr>
              <w:t>ANEXO EMENDA IMPOSITIVA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2B4C9" w14:textId="1E4E6C19" w:rsidR="0035359A" w:rsidRDefault="0035359A" w:rsidP="00A72E1E">
            <w:pPr>
              <w:spacing w:after="324" w:line="320" w:lineRule="atLeast"/>
              <w:rPr>
                <w:rFonts w:cs="Times New Roman"/>
                <w:color w:val="222222"/>
              </w:rPr>
            </w:pPr>
            <w:r>
              <w:rPr>
                <w:color w:val="444444"/>
              </w:rPr>
              <w:t>DATA: 1</w:t>
            </w:r>
            <w:r w:rsidR="00837050">
              <w:rPr>
                <w:color w:val="444444"/>
              </w:rPr>
              <w:t>9</w:t>
            </w:r>
            <w:r>
              <w:rPr>
                <w:color w:val="444444"/>
              </w:rPr>
              <w:t>/11/2025</w:t>
            </w:r>
          </w:p>
        </w:tc>
      </w:tr>
      <w:tr w:rsidR="0035359A" w14:paraId="705C4201" w14:textId="77777777" w:rsidTr="00A72E1E">
        <w:trPr>
          <w:trHeight w:val="290"/>
        </w:trPr>
        <w:tc>
          <w:tcPr>
            <w:tcW w:w="93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E39EA" w14:textId="77777777" w:rsidR="0035359A" w:rsidRDefault="0035359A" w:rsidP="00A72E1E">
            <w:pPr>
              <w:spacing w:after="324" w:line="320" w:lineRule="atLeast"/>
              <w:jc w:val="center"/>
              <w:rPr>
                <w:color w:val="222222"/>
              </w:rPr>
            </w:pPr>
            <w:r>
              <w:rPr>
                <w:b/>
                <w:bCs/>
                <w:color w:val="444444"/>
                <w:u w:val="single"/>
              </w:rPr>
              <w:t>INCLUIR COMO META</w:t>
            </w:r>
          </w:p>
          <w:p w14:paraId="307097C1" w14:textId="77777777" w:rsidR="0035359A" w:rsidRPr="00412C6A" w:rsidRDefault="0035359A" w:rsidP="00A72E1E">
            <w:pPr>
              <w:spacing w:after="324" w:line="320" w:lineRule="atLeast"/>
              <w:jc w:val="both"/>
            </w:pPr>
            <w:r w:rsidRPr="00412C6A">
              <w:t>Órgão- 02.</w:t>
            </w:r>
            <w:r>
              <w:t xml:space="preserve">120 </w:t>
            </w:r>
            <w:r>
              <w:rPr>
                <w:b/>
                <w:bCs/>
              </w:rPr>
              <w:t xml:space="preserve">Secretaria Municipal de Desenvolvimento Rural e Recursos Hídricos </w:t>
            </w:r>
          </w:p>
          <w:p w14:paraId="6A7AA778" w14:textId="77777777" w:rsidR="0035359A" w:rsidRPr="006C7533" w:rsidRDefault="0035359A" w:rsidP="00A72E1E">
            <w:pPr>
              <w:spacing w:after="324" w:line="320" w:lineRule="atLeast"/>
              <w:jc w:val="both"/>
              <w:rPr>
                <w:b/>
                <w:bCs/>
              </w:rPr>
            </w:pPr>
            <w:r w:rsidRPr="00412C6A">
              <w:t>Unidade Orçamentária-</w:t>
            </w:r>
            <w:r>
              <w:t xml:space="preserve"> 20.608.1006.1015 </w:t>
            </w:r>
            <w:r w:rsidRPr="006C7533">
              <w:rPr>
                <w:b/>
                <w:bCs/>
              </w:rPr>
              <w:t>Implantação , ampliação e</w:t>
            </w:r>
            <w:r>
              <w:rPr>
                <w:b/>
                <w:bCs/>
              </w:rPr>
              <w:t xml:space="preserve"> </w:t>
            </w:r>
            <w:r w:rsidRPr="006C7533">
              <w:rPr>
                <w:b/>
                <w:bCs/>
              </w:rPr>
              <w:t>melhorias da Infraestrutura  Rural</w:t>
            </w:r>
          </w:p>
          <w:p w14:paraId="7E77970F" w14:textId="77777777" w:rsidR="0035359A" w:rsidRPr="00295833" w:rsidRDefault="0035359A" w:rsidP="00A72E1E">
            <w:pPr>
              <w:spacing w:after="324" w:line="320" w:lineRule="atLeast"/>
              <w:jc w:val="both"/>
            </w:pPr>
            <w:r w:rsidRPr="00295833">
              <w:t>Elemento despesa</w:t>
            </w:r>
            <w:r>
              <w:t>- 4490.51.99- obras e instalações</w:t>
            </w:r>
          </w:p>
          <w:p w14:paraId="4CEB0CF0" w14:textId="4E6EE01B" w:rsidR="0035359A" w:rsidRDefault="0035359A" w:rsidP="00A72E1E">
            <w:pPr>
              <w:spacing w:after="324" w:line="320" w:lineRule="atLeast"/>
              <w:jc w:val="both"/>
              <w:rPr>
                <w:rFonts w:cs="Times New Roman"/>
                <w:color w:val="222222"/>
              </w:rPr>
            </w:pPr>
            <w:r w:rsidRPr="00412C6A">
              <w:t xml:space="preserve"> (Meta Especifica)- </w:t>
            </w:r>
            <w:r w:rsidR="009064FD">
              <w:t>D</w:t>
            </w:r>
            <w:r w:rsidRPr="00412C6A">
              <w:t xml:space="preserve">estinar recurso para </w:t>
            </w:r>
            <w:r w:rsidR="00837050">
              <w:t>construção</w:t>
            </w:r>
            <w:r>
              <w:t xml:space="preserve"> d</w:t>
            </w:r>
            <w:r w:rsidR="00837050">
              <w:t>e</w:t>
            </w:r>
            <w:r>
              <w:t xml:space="preserve"> passagem molhada do Sitio </w:t>
            </w:r>
            <w:r w:rsidR="00837050">
              <w:t>Almas</w:t>
            </w:r>
            <w:r>
              <w:t>, Z</w:t>
            </w:r>
            <w:r w:rsidR="00837050">
              <w:t>o</w:t>
            </w:r>
            <w:r>
              <w:t xml:space="preserve">na rural da cidade de Cajazeiras PB. </w:t>
            </w:r>
            <w:r w:rsidR="00837050">
              <w:t>Localizada na Região dos Acenios.</w:t>
            </w:r>
          </w:p>
        </w:tc>
      </w:tr>
      <w:tr w:rsidR="0035359A" w14:paraId="73AEE3E7" w14:textId="77777777" w:rsidTr="00A72E1E">
        <w:trPr>
          <w:trHeight w:val="290"/>
        </w:trPr>
        <w:tc>
          <w:tcPr>
            <w:tcW w:w="93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D1302" w14:textId="17F420E8" w:rsidR="0035359A" w:rsidRDefault="000A24CA" w:rsidP="00A72E1E">
            <w:pPr>
              <w:spacing w:after="324" w:line="320" w:lineRule="atLeast"/>
              <w:rPr>
                <w:rFonts w:cs="Times New Roman"/>
                <w:color w:val="222222"/>
              </w:rPr>
            </w:pPr>
            <w:r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3360" behindDoc="0" locked="0" layoutInCell="0" allowOverlap="1" wp14:anchorId="5BEF712C" wp14:editId="678B21C3">
                  <wp:simplePos x="0" y="0"/>
                  <wp:positionH relativeFrom="column">
                    <wp:posOffset>1510030</wp:posOffset>
                  </wp:positionH>
                  <wp:positionV relativeFrom="paragraph">
                    <wp:posOffset>23495</wp:posOffset>
                  </wp:positionV>
                  <wp:extent cx="2918460" cy="373380"/>
                  <wp:effectExtent l="0" t="0" r="0" b="7620"/>
                  <wp:wrapNone/>
                  <wp:docPr id="4" name="Imagem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1"/>
                          <pic:cNvPicPr>
                            <a:picLocks noRo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846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5359A">
              <w:rPr>
                <w:color w:val="444444"/>
              </w:rPr>
              <w:t>Assinatura do Autor (a):</w:t>
            </w:r>
            <w:r>
              <w:rPr>
                <w:color w:val="444444"/>
              </w:rPr>
              <w:t xml:space="preserve"> </w:t>
            </w:r>
          </w:p>
        </w:tc>
      </w:tr>
      <w:tr w:rsidR="0035359A" w14:paraId="0A8CCBB3" w14:textId="77777777" w:rsidTr="00A72E1E">
        <w:tc>
          <w:tcPr>
            <w:tcW w:w="3135" w:type="dxa"/>
            <w:shd w:val="clear" w:color="auto" w:fill="FFFFFF"/>
            <w:vAlign w:val="center"/>
            <w:hideMark/>
          </w:tcPr>
          <w:p w14:paraId="176A0D41" w14:textId="77777777" w:rsidR="0035359A" w:rsidRDefault="0035359A" w:rsidP="00A72E1E">
            <w:pPr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986" w:type="dxa"/>
            <w:shd w:val="clear" w:color="auto" w:fill="FFFFFF"/>
            <w:vAlign w:val="center"/>
            <w:hideMark/>
          </w:tcPr>
          <w:p w14:paraId="5A8B45A9" w14:textId="77777777" w:rsidR="0035359A" w:rsidRDefault="0035359A" w:rsidP="00A72E1E">
            <w:pPr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3239" w:type="dxa"/>
            <w:shd w:val="clear" w:color="auto" w:fill="FFFFFF"/>
            <w:vAlign w:val="center"/>
            <w:hideMark/>
          </w:tcPr>
          <w:p w14:paraId="2BFC5670" w14:textId="77777777" w:rsidR="0035359A" w:rsidRDefault="0035359A" w:rsidP="00A72E1E">
            <w:pPr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</w:tbl>
    <w:p w14:paraId="566F50AB" w14:textId="77777777" w:rsidR="0035359A" w:rsidRPr="00C95E60" w:rsidRDefault="0035359A" w:rsidP="0035359A">
      <w:pPr>
        <w:shd w:val="clear" w:color="auto" w:fill="FFFFFF"/>
        <w:spacing w:after="324" w:line="320" w:lineRule="atLeast"/>
        <w:rPr>
          <w:rFonts w:ascii="Arial" w:hAnsi="Arial" w:cs="Arial"/>
          <w:color w:val="222222"/>
        </w:rPr>
      </w:pPr>
      <w:r>
        <w:rPr>
          <w:rFonts w:ascii="Arial Narrow" w:hAnsi="Arial Narrow" w:cs="Arial"/>
          <w:color w:val="444444"/>
        </w:rPr>
        <w:t> </w:t>
      </w:r>
      <w:r>
        <w:rPr>
          <w:rFonts w:ascii="Arial" w:hAnsi="Arial" w:cs="Arial"/>
          <w:color w:val="444444"/>
        </w:rPr>
        <w:t>         </w:t>
      </w:r>
    </w:p>
    <w:p w14:paraId="07768445" w14:textId="77777777" w:rsidR="0035359A" w:rsidRDefault="0035359A" w:rsidP="0035359A">
      <w:pPr>
        <w:shd w:val="clear" w:color="auto" w:fill="FFFFFF"/>
        <w:spacing w:after="324" w:line="320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444444"/>
        </w:rPr>
        <w:t>RECEBIDO:                                      </w:t>
      </w:r>
    </w:p>
    <w:p w14:paraId="68BCFDDE" w14:textId="77777777" w:rsidR="0035359A" w:rsidRDefault="0035359A" w:rsidP="0035359A">
      <w:pPr>
        <w:shd w:val="clear" w:color="auto" w:fill="FFFFFF"/>
        <w:spacing w:after="324" w:line="320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444444"/>
        </w:rPr>
        <w:t>Em_____/______/______ às _____:_____Horas </w:t>
      </w:r>
    </w:p>
    <w:p w14:paraId="6B97A58A" w14:textId="77777777" w:rsidR="003E40C6" w:rsidRDefault="0035359A" w:rsidP="009064FD">
      <w:pPr>
        <w:shd w:val="clear" w:color="auto" w:fill="FFFFFF"/>
        <w:spacing w:after="324" w:line="320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444444"/>
        </w:rPr>
        <w:t>Visto: ___________________________</w:t>
      </w:r>
    </w:p>
    <w:p w14:paraId="34734342" w14:textId="77777777" w:rsidR="009064FD" w:rsidRDefault="009064FD" w:rsidP="009064FD">
      <w:pPr>
        <w:shd w:val="clear" w:color="auto" w:fill="FFFFFF"/>
        <w:spacing w:after="324" w:line="320" w:lineRule="atLeast"/>
        <w:jc w:val="both"/>
        <w:rPr>
          <w:rFonts w:ascii="Arial" w:hAnsi="Arial" w:cs="Arial"/>
          <w:color w:val="222222"/>
        </w:rPr>
      </w:pPr>
    </w:p>
    <w:p w14:paraId="44E815CA" w14:textId="77777777" w:rsidR="009064FD" w:rsidRDefault="009064FD" w:rsidP="009064FD">
      <w:pPr>
        <w:shd w:val="clear" w:color="auto" w:fill="FFFFFF"/>
        <w:spacing w:after="324" w:line="320" w:lineRule="atLeast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444444"/>
        </w:rPr>
        <w:lastRenderedPageBreak/>
        <w:t>EMENDA AO PROJETO DE LEI Nº. 073/2025</w:t>
      </w:r>
    </w:p>
    <w:p w14:paraId="1698C5EB" w14:textId="77777777" w:rsidR="009064FD" w:rsidRDefault="009064FD" w:rsidP="009064FD">
      <w:pPr>
        <w:shd w:val="clear" w:color="auto" w:fill="FFFFFF"/>
        <w:spacing w:before="240" w:after="324" w:line="320" w:lineRule="atLeast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444444"/>
        </w:rPr>
        <w:t>(Do Município de Cajazeiras)</w:t>
      </w:r>
    </w:p>
    <w:p w14:paraId="7DED928C" w14:textId="77777777" w:rsidR="009064FD" w:rsidRDefault="009064FD" w:rsidP="009064FD">
      <w:pPr>
        <w:shd w:val="clear" w:color="auto" w:fill="FFFFFF"/>
        <w:spacing w:after="324" w:line="320" w:lineRule="atLeast"/>
        <w:ind w:left="5670"/>
        <w:jc w:val="both"/>
        <w:rPr>
          <w:rFonts w:ascii="Arial" w:hAnsi="Arial" w:cs="Arial"/>
          <w:color w:val="222222"/>
        </w:rPr>
      </w:pPr>
      <w:r w:rsidRPr="00496014">
        <w:rPr>
          <w:rFonts w:ascii="Arial" w:hAnsi="Arial" w:cs="Arial"/>
          <w:color w:val="444444"/>
          <w:sz w:val="20"/>
          <w:szCs w:val="20"/>
        </w:rPr>
        <w:t>Estima a Receita e Fixa a Despesa do Município de Cajazeiras, para o exercício de 2026, e dá outras providências</w:t>
      </w:r>
      <w:r>
        <w:rPr>
          <w:rFonts w:ascii="Arial" w:hAnsi="Arial" w:cs="Arial"/>
          <w:color w:val="444444"/>
        </w:rPr>
        <w:t>.</w:t>
      </w:r>
    </w:p>
    <w:tbl>
      <w:tblPr>
        <w:tblW w:w="9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5"/>
        <w:gridCol w:w="2986"/>
        <w:gridCol w:w="3239"/>
      </w:tblGrid>
      <w:tr w:rsidR="009064FD" w14:paraId="7BC2FC25" w14:textId="77777777" w:rsidTr="006A0CEC">
        <w:tc>
          <w:tcPr>
            <w:tcW w:w="61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BFE52" w14:textId="77777777" w:rsidR="009064FD" w:rsidRPr="003F3C6B" w:rsidRDefault="009064FD" w:rsidP="006A0CEC">
            <w:pPr>
              <w:rPr>
                <w:rFonts w:asciiTheme="majorHAnsi" w:eastAsia="Arial" w:hAnsiTheme="majorHAnsi" w:cs="Times New Roman"/>
                <w:lang w:eastAsia="pt-BR"/>
              </w:rPr>
            </w:pPr>
            <w:r>
              <w:rPr>
                <w:b/>
                <w:bCs/>
                <w:color w:val="444444"/>
              </w:rPr>
              <w:t> VEREADOR:</w:t>
            </w:r>
            <w:r>
              <w:rPr>
                <w:rFonts w:cs="Times New Roman"/>
                <w:sz w:val="28"/>
                <w:szCs w:val="28"/>
                <w:lang w:eastAsia="pt-BR"/>
              </w:rPr>
              <w:t xml:space="preserve"> João Lins de Souza</w:t>
            </w:r>
          </w:p>
        </w:tc>
        <w:tc>
          <w:tcPr>
            <w:tcW w:w="3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85433" w14:textId="77777777" w:rsidR="009064FD" w:rsidRDefault="009064FD" w:rsidP="006A0CEC">
            <w:pPr>
              <w:spacing w:after="324" w:line="320" w:lineRule="atLeast"/>
              <w:rPr>
                <w:rFonts w:cs="Times New Roman"/>
                <w:color w:val="222222"/>
              </w:rPr>
            </w:pPr>
            <w:r>
              <w:rPr>
                <w:color w:val="444444"/>
              </w:rPr>
              <w:t>PARTIDO:  PSD</w:t>
            </w:r>
          </w:p>
        </w:tc>
      </w:tr>
      <w:tr w:rsidR="009064FD" w14:paraId="2E1D454B" w14:textId="77777777" w:rsidTr="006A0CEC">
        <w:trPr>
          <w:trHeight w:val="1102"/>
        </w:trPr>
        <w:tc>
          <w:tcPr>
            <w:tcW w:w="3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00C8F" w14:textId="77777777" w:rsidR="009064FD" w:rsidRDefault="009064FD" w:rsidP="006A0CEC">
            <w:pPr>
              <w:spacing w:after="324" w:line="320" w:lineRule="atLeast"/>
              <w:rPr>
                <w:rFonts w:cs="Times New Roman"/>
                <w:color w:val="222222"/>
              </w:rPr>
            </w:pPr>
            <w:r>
              <w:rPr>
                <w:b/>
                <w:bCs/>
                <w:color w:val="444444"/>
              </w:rPr>
              <w:t>EMENDA Nº.           /2025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E79D4" w14:textId="77777777" w:rsidR="009064FD" w:rsidRDefault="009064FD" w:rsidP="006A0CEC">
            <w:pPr>
              <w:spacing w:after="324" w:line="320" w:lineRule="atLeast"/>
              <w:rPr>
                <w:color w:val="444444"/>
              </w:rPr>
            </w:pPr>
            <w:r>
              <w:rPr>
                <w:color w:val="444444"/>
              </w:rPr>
              <w:t>    TIPO DE EMENDA</w:t>
            </w:r>
          </w:p>
          <w:p w14:paraId="6494967A" w14:textId="77777777" w:rsidR="009064FD" w:rsidRPr="001453B0" w:rsidRDefault="009064FD" w:rsidP="006A0CEC">
            <w:pPr>
              <w:spacing w:after="324" w:line="320" w:lineRule="atLeast"/>
              <w:rPr>
                <w:rFonts w:cs="Times New Roman"/>
                <w:color w:val="222222"/>
              </w:rPr>
            </w:pPr>
            <w:r>
              <w:rPr>
                <w:b/>
                <w:bCs/>
                <w:color w:val="444444"/>
              </w:rPr>
              <w:t>ANEXO EMENDA IMPOSITIVA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DBCB5" w14:textId="77777777" w:rsidR="009064FD" w:rsidRDefault="009064FD" w:rsidP="006A0CEC">
            <w:pPr>
              <w:spacing w:after="324" w:line="320" w:lineRule="atLeast"/>
              <w:rPr>
                <w:rFonts w:cs="Times New Roman"/>
                <w:color w:val="222222"/>
              </w:rPr>
            </w:pPr>
            <w:r>
              <w:rPr>
                <w:color w:val="444444"/>
              </w:rPr>
              <w:t>DATA: 19/11/2025</w:t>
            </w:r>
          </w:p>
        </w:tc>
      </w:tr>
      <w:tr w:rsidR="009064FD" w14:paraId="50DF5379" w14:textId="77777777" w:rsidTr="006A0CEC">
        <w:trPr>
          <w:trHeight w:val="290"/>
        </w:trPr>
        <w:tc>
          <w:tcPr>
            <w:tcW w:w="93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82A69" w14:textId="77777777" w:rsidR="009064FD" w:rsidRDefault="009064FD" w:rsidP="006A0CEC">
            <w:pPr>
              <w:spacing w:after="324" w:line="320" w:lineRule="atLeast"/>
              <w:jc w:val="center"/>
              <w:rPr>
                <w:color w:val="222222"/>
              </w:rPr>
            </w:pPr>
            <w:r>
              <w:rPr>
                <w:b/>
                <w:bCs/>
                <w:color w:val="444444"/>
                <w:u w:val="single"/>
              </w:rPr>
              <w:t>INCLUIR COMO META</w:t>
            </w:r>
          </w:p>
          <w:p w14:paraId="527FC1A7" w14:textId="77777777" w:rsidR="009064FD" w:rsidRPr="00412C6A" w:rsidRDefault="009064FD" w:rsidP="006A0CEC">
            <w:pPr>
              <w:spacing w:after="324" w:line="320" w:lineRule="atLeast"/>
              <w:jc w:val="both"/>
            </w:pPr>
            <w:r w:rsidRPr="00412C6A">
              <w:t>Órgão- 02.</w:t>
            </w:r>
            <w:r>
              <w:t xml:space="preserve">120 </w:t>
            </w:r>
            <w:r>
              <w:rPr>
                <w:b/>
                <w:bCs/>
              </w:rPr>
              <w:t xml:space="preserve">Secretaria Municipal de Desenvolvimento Rural e Recursos Hídricos </w:t>
            </w:r>
          </w:p>
          <w:p w14:paraId="0A3516C3" w14:textId="77777777" w:rsidR="009064FD" w:rsidRPr="006C7533" w:rsidRDefault="009064FD" w:rsidP="006A0CEC">
            <w:pPr>
              <w:spacing w:after="324" w:line="320" w:lineRule="atLeast"/>
              <w:jc w:val="both"/>
              <w:rPr>
                <w:b/>
                <w:bCs/>
              </w:rPr>
            </w:pPr>
            <w:r w:rsidRPr="00412C6A">
              <w:t>Unidade Orçamentária-</w:t>
            </w:r>
            <w:r>
              <w:t xml:space="preserve"> 20.608.1006.1015 </w:t>
            </w:r>
            <w:r w:rsidRPr="006C7533">
              <w:rPr>
                <w:b/>
                <w:bCs/>
              </w:rPr>
              <w:t>Implantação , ampliação e</w:t>
            </w:r>
            <w:r>
              <w:rPr>
                <w:b/>
                <w:bCs/>
              </w:rPr>
              <w:t xml:space="preserve"> </w:t>
            </w:r>
            <w:r w:rsidRPr="006C7533">
              <w:rPr>
                <w:b/>
                <w:bCs/>
              </w:rPr>
              <w:t>melhorias da Infraestrutura  Rural</w:t>
            </w:r>
          </w:p>
          <w:p w14:paraId="31B6EA51" w14:textId="77777777" w:rsidR="009064FD" w:rsidRPr="00295833" w:rsidRDefault="009064FD" w:rsidP="006A0CEC">
            <w:pPr>
              <w:spacing w:after="324" w:line="320" w:lineRule="atLeast"/>
              <w:jc w:val="both"/>
            </w:pPr>
            <w:r w:rsidRPr="00295833">
              <w:t>Elemento despesa</w:t>
            </w:r>
            <w:r>
              <w:t>- 4490.51.99- obras e instalações</w:t>
            </w:r>
          </w:p>
          <w:p w14:paraId="5147F719" w14:textId="2130F006" w:rsidR="009064FD" w:rsidRDefault="009064FD" w:rsidP="006A0CEC">
            <w:pPr>
              <w:spacing w:after="324" w:line="320" w:lineRule="atLeast"/>
              <w:jc w:val="both"/>
              <w:rPr>
                <w:rFonts w:cs="Times New Roman"/>
                <w:color w:val="222222"/>
              </w:rPr>
            </w:pPr>
            <w:r w:rsidRPr="00412C6A">
              <w:t xml:space="preserve"> (Meta Especifica)- </w:t>
            </w:r>
            <w:r>
              <w:t>D</w:t>
            </w:r>
            <w:r w:rsidRPr="00412C6A">
              <w:t xml:space="preserve">estinar recurso para </w:t>
            </w:r>
            <w:r>
              <w:t xml:space="preserve">construção de passagem molhada do </w:t>
            </w:r>
            <w:r>
              <w:t>Distrito de Serra da Arara</w:t>
            </w:r>
            <w:r>
              <w:t xml:space="preserve">, Zona rural da cidade de Cajazeiras PB. Localizada </w:t>
            </w:r>
            <w:r w:rsidR="0085656C">
              <w:t>na região após a escola da comunidade</w:t>
            </w:r>
            <w:r>
              <w:t>.</w:t>
            </w:r>
          </w:p>
        </w:tc>
      </w:tr>
      <w:tr w:rsidR="009064FD" w14:paraId="599031D3" w14:textId="77777777" w:rsidTr="006A0CEC">
        <w:trPr>
          <w:trHeight w:val="290"/>
        </w:trPr>
        <w:tc>
          <w:tcPr>
            <w:tcW w:w="93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2172F" w14:textId="77777777" w:rsidR="009064FD" w:rsidRDefault="009064FD" w:rsidP="006A0CEC">
            <w:pPr>
              <w:spacing w:after="324" w:line="320" w:lineRule="atLeast"/>
              <w:rPr>
                <w:rFonts w:cs="Times New Roman"/>
                <w:color w:val="222222"/>
              </w:rPr>
            </w:pPr>
            <w:r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5408" behindDoc="0" locked="0" layoutInCell="0" allowOverlap="1" wp14:anchorId="77287ECD" wp14:editId="679588F0">
                  <wp:simplePos x="0" y="0"/>
                  <wp:positionH relativeFrom="column">
                    <wp:posOffset>1510030</wp:posOffset>
                  </wp:positionH>
                  <wp:positionV relativeFrom="paragraph">
                    <wp:posOffset>23495</wp:posOffset>
                  </wp:positionV>
                  <wp:extent cx="2918460" cy="373380"/>
                  <wp:effectExtent l="0" t="0" r="0" b="7620"/>
                  <wp:wrapNone/>
                  <wp:docPr id="7" name="Imagem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1"/>
                          <pic:cNvPicPr>
                            <a:picLocks noRo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846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olor w:val="444444"/>
              </w:rPr>
              <w:t xml:space="preserve">Assinatura do Autor (a): </w:t>
            </w:r>
          </w:p>
        </w:tc>
      </w:tr>
      <w:tr w:rsidR="009064FD" w14:paraId="4CF1795D" w14:textId="77777777" w:rsidTr="006A0CEC">
        <w:tc>
          <w:tcPr>
            <w:tcW w:w="3135" w:type="dxa"/>
            <w:shd w:val="clear" w:color="auto" w:fill="FFFFFF"/>
            <w:vAlign w:val="center"/>
            <w:hideMark/>
          </w:tcPr>
          <w:p w14:paraId="0BD45DFF" w14:textId="77777777" w:rsidR="009064FD" w:rsidRDefault="009064FD" w:rsidP="006A0CEC">
            <w:pPr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986" w:type="dxa"/>
            <w:shd w:val="clear" w:color="auto" w:fill="FFFFFF"/>
            <w:vAlign w:val="center"/>
            <w:hideMark/>
          </w:tcPr>
          <w:p w14:paraId="6D26BA27" w14:textId="77777777" w:rsidR="009064FD" w:rsidRDefault="009064FD" w:rsidP="006A0CEC">
            <w:pPr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3239" w:type="dxa"/>
            <w:shd w:val="clear" w:color="auto" w:fill="FFFFFF"/>
            <w:vAlign w:val="center"/>
            <w:hideMark/>
          </w:tcPr>
          <w:p w14:paraId="01C0650E" w14:textId="77777777" w:rsidR="009064FD" w:rsidRDefault="009064FD" w:rsidP="006A0CEC">
            <w:pPr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</w:tbl>
    <w:p w14:paraId="66C9D63A" w14:textId="77777777" w:rsidR="009064FD" w:rsidRPr="00C95E60" w:rsidRDefault="009064FD" w:rsidP="009064FD">
      <w:pPr>
        <w:shd w:val="clear" w:color="auto" w:fill="FFFFFF"/>
        <w:spacing w:after="324" w:line="320" w:lineRule="atLeast"/>
        <w:rPr>
          <w:rFonts w:ascii="Arial" w:hAnsi="Arial" w:cs="Arial"/>
          <w:color w:val="222222"/>
        </w:rPr>
      </w:pPr>
      <w:r>
        <w:rPr>
          <w:rFonts w:ascii="Arial Narrow" w:hAnsi="Arial Narrow" w:cs="Arial"/>
          <w:color w:val="444444"/>
        </w:rPr>
        <w:t> </w:t>
      </w:r>
      <w:r>
        <w:rPr>
          <w:rFonts w:ascii="Arial" w:hAnsi="Arial" w:cs="Arial"/>
          <w:color w:val="444444"/>
        </w:rPr>
        <w:t>         </w:t>
      </w:r>
    </w:p>
    <w:p w14:paraId="682C600F" w14:textId="77777777" w:rsidR="009064FD" w:rsidRDefault="009064FD" w:rsidP="009064FD">
      <w:pPr>
        <w:shd w:val="clear" w:color="auto" w:fill="FFFFFF"/>
        <w:spacing w:after="324" w:line="320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444444"/>
        </w:rPr>
        <w:t>RECEBIDO:                                      </w:t>
      </w:r>
    </w:p>
    <w:p w14:paraId="096E1C5C" w14:textId="77777777" w:rsidR="009064FD" w:rsidRDefault="009064FD" w:rsidP="009064FD">
      <w:pPr>
        <w:shd w:val="clear" w:color="auto" w:fill="FFFFFF"/>
        <w:spacing w:after="324" w:line="320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444444"/>
        </w:rPr>
        <w:t>Em_____/______/______ às _____:_____Horas </w:t>
      </w:r>
    </w:p>
    <w:p w14:paraId="6042A107" w14:textId="77777777" w:rsidR="009064FD" w:rsidRDefault="009064FD" w:rsidP="009064FD">
      <w:pPr>
        <w:shd w:val="clear" w:color="auto" w:fill="FFFFFF"/>
        <w:spacing w:after="324" w:line="320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444444"/>
        </w:rPr>
        <w:t>Visto: ___________________________</w:t>
      </w:r>
    </w:p>
    <w:p w14:paraId="5E0ABB89" w14:textId="520C144A" w:rsidR="009064FD" w:rsidRPr="009064FD" w:rsidRDefault="009064FD" w:rsidP="009064FD">
      <w:pPr>
        <w:shd w:val="clear" w:color="auto" w:fill="FFFFFF"/>
        <w:spacing w:after="324" w:line="320" w:lineRule="atLeast"/>
        <w:jc w:val="both"/>
        <w:rPr>
          <w:rFonts w:ascii="Arial" w:hAnsi="Arial" w:cs="Arial"/>
          <w:color w:val="222222"/>
        </w:rPr>
        <w:sectPr w:rsidR="009064FD" w:rsidRPr="009064FD" w:rsidSect="00090C2F">
          <w:headerReference w:type="default" r:id="rId8"/>
          <w:footerReference w:type="default" r:id="rId9"/>
          <w:pgSz w:w="11910" w:h="16840"/>
          <w:pgMar w:top="1701" w:right="1134" w:bottom="1134" w:left="1701" w:header="0" w:footer="1542" w:gutter="0"/>
          <w:cols w:space="720"/>
          <w:docGrid w:linePitch="299"/>
        </w:sectPr>
      </w:pPr>
    </w:p>
    <w:p w14:paraId="4F01D287" w14:textId="33C28A7B" w:rsidR="00AC5599" w:rsidRDefault="00AC5599" w:rsidP="009064FD">
      <w:pPr>
        <w:pStyle w:val="Corpodetexto"/>
        <w:tabs>
          <w:tab w:val="left" w:pos="1548"/>
        </w:tabs>
      </w:pPr>
    </w:p>
    <w:sectPr w:rsidR="00AC5599">
      <w:pgSz w:w="11910" w:h="16840"/>
      <w:pgMar w:top="2000" w:right="992" w:bottom="1740" w:left="1559" w:header="0" w:footer="1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07B63" w14:textId="77777777" w:rsidR="002815A7" w:rsidRDefault="002815A7">
      <w:r>
        <w:separator/>
      </w:r>
    </w:p>
  </w:endnote>
  <w:endnote w:type="continuationSeparator" w:id="0">
    <w:p w14:paraId="42318392" w14:textId="77777777" w:rsidR="002815A7" w:rsidRDefault="00281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31DC1" w14:textId="77777777" w:rsidR="00AC5599" w:rsidRDefault="003B6C05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033A347C" wp14:editId="6AFC2999">
          <wp:simplePos x="0" y="0"/>
          <wp:positionH relativeFrom="page">
            <wp:posOffset>10161</wp:posOffset>
          </wp:positionH>
          <wp:positionV relativeFrom="page">
            <wp:posOffset>9584898</wp:posOffset>
          </wp:positionV>
          <wp:extent cx="7550404" cy="1098986"/>
          <wp:effectExtent l="0" t="0" r="0" b="0"/>
          <wp:wrapNone/>
          <wp:docPr id="6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0404" cy="10989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2C901" w14:textId="77777777" w:rsidR="002815A7" w:rsidRDefault="002815A7">
      <w:r>
        <w:separator/>
      </w:r>
    </w:p>
  </w:footnote>
  <w:footnote w:type="continuationSeparator" w:id="0">
    <w:p w14:paraId="31E256DC" w14:textId="77777777" w:rsidR="002815A7" w:rsidRDefault="00281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D1A4B" w14:textId="77777777" w:rsidR="00AC5599" w:rsidRDefault="003B6C05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6192" behindDoc="1" locked="0" layoutInCell="1" allowOverlap="1" wp14:anchorId="6CF35650" wp14:editId="4E43344C">
          <wp:simplePos x="0" y="0"/>
          <wp:positionH relativeFrom="page">
            <wp:posOffset>307745</wp:posOffset>
          </wp:positionH>
          <wp:positionV relativeFrom="page">
            <wp:posOffset>0</wp:posOffset>
          </wp:positionV>
          <wp:extent cx="7252818" cy="1159509"/>
          <wp:effectExtent l="0" t="0" r="0" b="0"/>
          <wp:wrapNone/>
          <wp:docPr id="5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52818" cy="11595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5599"/>
    <w:rsid w:val="00090C2F"/>
    <w:rsid w:val="000A24CA"/>
    <w:rsid w:val="00112A43"/>
    <w:rsid w:val="002815A7"/>
    <w:rsid w:val="0035359A"/>
    <w:rsid w:val="003B6C05"/>
    <w:rsid w:val="003E40C6"/>
    <w:rsid w:val="007C7A6D"/>
    <w:rsid w:val="00837050"/>
    <w:rsid w:val="0085656C"/>
    <w:rsid w:val="009064FD"/>
    <w:rsid w:val="009B14CA"/>
    <w:rsid w:val="00A658F9"/>
    <w:rsid w:val="00AC5599"/>
    <w:rsid w:val="00CE5852"/>
    <w:rsid w:val="00EA5479"/>
    <w:rsid w:val="00F23DF6"/>
    <w:rsid w:val="00F6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8A774"/>
  <w15:docId w15:val="{72D3554D-68AD-442B-9C1B-29CC6F0C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E40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E40C6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3E40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E40C6"/>
    <w:rPr>
      <w:rFonts w:ascii="Cambria" w:eastAsia="Cambria" w:hAnsi="Cambria" w:cs="Cambria"/>
      <w:lang w:val="pt-PT"/>
    </w:rPr>
  </w:style>
  <w:style w:type="paragraph" w:styleId="Ttulo">
    <w:name w:val="Title"/>
    <w:basedOn w:val="Normal"/>
    <w:link w:val="TtuloChar"/>
    <w:qFormat/>
    <w:rsid w:val="003E40C6"/>
    <w:pPr>
      <w:widowControl/>
      <w:autoSpaceDE/>
      <w:autoSpaceDN/>
      <w:spacing w:line="360" w:lineRule="auto"/>
      <w:ind w:firstLine="1134"/>
      <w:jc w:val="center"/>
    </w:pPr>
    <w:rPr>
      <w:rFonts w:ascii="Arial" w:eastAsia="Times New Roman" w:hAnsi="Arial" w:cs="Times New Roman"/>
      <w:b/>
      <w:color w:val="000080"/>
      <w:sz w:val="24"/>
      <w:szCs w:val="20"/>
      <w:u w:val="single"/>
      <w:lang w:val="pt-BR" w:eastAsia="zh-CN"/>
    </w:rPr>
  </w:style>
  <w:style w:type="character" w:customStyle="1" w:styleId="TtuloChar">
    <w:name w:val="Título Char"/>
    <w:basedOn w:val="Fontepargpadro"/>
    <w:link w:val="Ttulo"/>
    <w:rsid w:val="003E40C6"/>
    <w:rPr>
      <w:rFonts w:ascii="Arial" w:eastAsia="Times New Roman" w:hAnsi="Arial" w:cs="Times New Roman"/>
      <w:b/>
      <w:color w:val="000080"/>
      <w:sz w:val="24"/>
      <w:szCs w:val="20"/>
      <w:u w:val="single"/>
      <w:lang w:val="pt-B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1208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Adelma Souza</dc:creator>
  <cp:lastModifiedBy>Tiago</cp:lastModifiedBy>
  <cp:revision>10</cp:revision>
  <dcterms:created xsi:type="dcterms:W3CDTF">2025-11-18T20:17:00Z</dcterms:created>
  <dcterms:modified xsi:type="dcterms:W3CDTF">2025-11-23T17:52:00Z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2019</vt:lpwstr>
  </property>
</Properties>
</file>