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6D7" w:rsidRDefault="001F66D7">
      <w:pPr>
        <w:pStyle w:val="Corpodetexto"/>
        <w:spacing w:before="249"/>
        <w:rPr>
          <w:rFonts w:ascii="Times New Roman"/>
        </w:rPr>
      </w:pPr>
    </w:p>
    <w:p w:rsidR="001F66D7" w:rsidRDefault="00E42E2D">
      <w:pPr>
        <w:pStyle w:val="Corpodetexto"/>
        <w:tabs>
          <w:tab w:val="left" w:pos="2215"/>
        </w:tabs>
        <w:ind w:right="262"/>
        <w:jc w:val="center"/>
      </w:pPr>
      <w:r>
        <w:rPr>
          <w:spacing w:val="-2"/>
        </w:rPr>
        <w:t>REQUERIMENTO</w:t>
      </w:r>
      <w:r w:rsidR="002931AD">
        <w:rPr>
          <w:spacing w:val="-2"/>
        </w:rPr>
        <w:t xml:space="preserve">      </w:t>
      </w:r>
      <w:r>
        <w:tab/>
      </w:r>
      <w:r>
        <w:rPr>
          <w:spacing w:val="-4"/>
        </w:rPr>
        <w:t>/2026</w:t>
      </w:r>
    </w:p>
    <w:p w:rsidR="001F66D7" w:rsidRDefault="00E42E2D">
      <w:pPr>
        <w:spacing w:before="274"/>
        <w:ind w:right="27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GABINETE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VEREADOR</w:t>
      </w:r>
      <w:r>
        <w:rPr>
          <w:rFonts w:ascii="Arial"/>
          <w:b/>
          <w:spacing w:val="-6"/>
          <w:sz w:val="24"/>
        </w:rPr>
        <w:t xml:space="preserve"> </w:t>
      </w:r>
      <w:r w:rsidR="00BE0E96">
        <w:rPr>
          <w:rFonts w:ascii="Arial"/>
          <w:b/>
          <w:sz w:val="24"/>
        </w:rPr>
        <w:t xml:space="preserve"> FABIO BORGES LEITE </w:t>
      </w:r>
    </w:p>
    <w:p w:rsidR="001F66D7" w:rsidRDefault="001F66D7">
      <w:pPr>
        <w:pStyle w:val="Corpodetexto"/>
        <w:spacing w:before="3"/>
        <w:rPr>
          <w:rFonts w:ascii="Arial"/>
          <w:b/>
        </w:rPr>
      </w:pPr>
    </w:p>
    <w:p w:rsidR="001F66D7" w:rsidRDefault="00E42E2D">
      <w:pPr>
        <w:pStyle w:val="Corpodetexto"/>
        <w:ind w:left="3664" w:right="3918" w:hanging="22"/>
        <w:jc w:val="center"/>
      </w:pPr>
      <w:r>
        <w:t xml:space="preserve">Sr. PRESIDENTE, Srs. VEREADORES, </w:t>
      </w:r>
      <w:r>
        <w:rPr>
          <w:spacing w:val="-2"/>
        </w:rPr>
        <w:t>Sras.</w:t>
      </w:r>
      <w:r>
        <w:rPr>
          <w:spacing w:val="-15"/>
        </w:rPr>
        <w:t xml:space="preserve"> </w:t>
      </w:r>
      <w:r>
        <w:rPr>
          <w:spacing w:val="-2"/>
        </w:rPr>
        <w:t>VEREADORAS:</w:t>
      </w:r>
    </w:p>
    <w:p w:rsidR="001F66D7" w:rsidRDefault="001F66D7">
      <w:pPr>
        <w:pStyle w:val="Corpodetexto"/>
        <w:spacing w:before="1"/>
      </w:pPr>
    </w:p>
    <w:p w:rsidR="001F66D7" w:rsidRPr="00530247" w:rsidRDefault="00E42E2D">
      <w:pPr>
        <w:spacing w:before="1"/>
        <w:ind w:left="2" w:right="274" w:firstLine="2166"/>
        <w:jc w:val="both"/>
        <w:rPr>
          <w:rFonts w:ascii="Arial" w:hAnsi="Arial"/>
          <w:sz w:val="24"/>
        </w:rPr>
      </w:pPr>
      <w:r>
        <w:rPr>
          <w:sz w:val="24"/>
        </w:rPr>
        <w:t>Na forma regimental requeiro à Mesa que,</w:t>
      </w:r>
      <w:r>
        <w:rPr>
          <w:spacing w:val="-2"/>
          <w:sz w:val="24"/>
        </w:rPr>
        <w:t xml:space="preserve"> </w:t>
      </w:r>
      <w:r>
        <w:rPr>
          <w:sz w:val="24"/>
        </w:rPr>
        <w:t>após ouvir o Plenário, seja autorizada e realizada Sessão Itinerante da Câmera Municipal de Cajazeiras – PB, a ocorrer</w:t>
      </w:r>
      <w:r>
        <w:rPr>
          <w:spacing w:val="-5"/>
          <w:sz w:val="24"/>
        </w:rPr>
        <w:t xml:space="preserve"> </w:t>
      </w:r>
      <w:r>
        <w:rPr>
          <w:sz w:val="24"/>
        </w:rPr>
        <w:t>nas</w:t>
      </w:r>
      <w:r>
        <w:rPr>
          <w:spacing w:val="-5"/>
          <w:sz w:val="24"/>
        </w:rPr>
        <w:t xml:space="preserve"> </w:t>
      </w:r>
      <w:r>
        <w:rPr>
          <w:sz w:val="24"/>
        </w:rPr>
        <w:t>dependências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do </w:t>
      </w:r>
      <w:r w:rsidR="002931AD" w:rsidRPr="002931AD">
        <w:rPr>
          <w:rFonts w:ascii="Arial" w:hAnsi="Arial"/>
          <w:b/>
          <w:sz w:val="24"/>
        </w:rPr>
        <w:t>EMEIEF IRMA NIVARDA LEITE ROLIM , A</w:t>
      </w:r>
      <w:r w:rsidR="002931AD">
        <w:rPr>
          <w:rFonts w:ascii="Arial" w:hAnsi="Arial"/>
          <w:b/>
          <w:sz w:val="24"/>
        </w:rPr>
        <w:t>g</w:t>
      </w:r>
      <w:r w:rsidR="002931AD" w:rsidRPr="002931AD">
        <w:rPr>
          <w:rFonts w:ascii="Arial" w:hAnsi="Arial"/>
          <w:b/>
          <w:sz w:val="24"/>
        </w:rPr>
        <w:t>rovila, s/n , Zona Urbana</w:t>
      </w:r>
      <w:r w:rsidRPr="002931AD">
        <w:rPr>
          <w:rFonts w:ascii="Arial" w:hAnsi="Arial"/>
          <w:b/>
          <w:sz w:val="24"/>
        </w:rPr>
        <w:t xml:space="preserve">, </w:t>
      </w:r>
      <w:r w:rsidRPr="00530247">
        <w:rPr>
          <w:rFonts w:ascii="Arial" w:hAnsi="Arial"/>
          <w:sz w:val="24"/>
        </w:rPr>
        <w:t>neste município, em data a ser previamente designada por esta Casa Legislativa.</w:t>
      </w:r>
    </w:p>
    <w:p w:rsidR="001F66D7" w:rsidRDefault="001F66D7">
      <w:pPr>
        <w:pStyle w:val="Corpodetexto"/>
        <w:spacing w:before="229"/>
        <w:rPr>
          <w:rFonts w:ascii="Arial"/>
          <w:b/>
        </w:rPr>
      </w:pPr>
    </w:p>
    <w:p w:rsidR="001F66D7" w:rsidRDefault="00E42E2D">
      <w:pPr>
        <w:ind w:right="26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JUSTIFICATIVA</w:t>
      </w:r>
    </w:p>
    <w:p w:rsidR="001F66D7" w:rsidRDefault="001F66D7">
      <w:pPr>
        <w:pStyle w:val="Corpodetexto"/>
        <w:spacing w:before="3"/>
        <w:rPr>
          <w:rFonts w:ascii="Arial"/>
          <w:b/>
        </w:rPr>
      </w:pPr>
    </w:p>
    <w:p w:rsidR="001F66D7" w:rsidRDefault="00E42E2D">
      <w:pPr>
        <w:pStyle w:val="Corpodetexto"/>
        <w:ind w:left="2" w:right="133" w:firstLine="2161"/>
        <w:jc w:val="both"/>
      </w:pPr>
      <w:r>
        <w:t>A presente proposição nasce do compromisso de aproximar cada vez mais esta Casa Legislativa da população cajazeirense, l</w:t>
      </w:r>
      <w:r>
        <w:t>evando o Parlamento ao encontro do povo, especialmente àquelas comunidades que, muitas vezes, têm maior dificuldade de acesso às discussões realizadas no plenário.</w:t>
      </w:r>
    </w:p>
    <w:p w:rsidR="001F66D7" w:rsidRDefault="00E42E2D">
      <w:pPr>
        <w:pStyle w:val="Corpodetexto"/>
        <w:ind w:left="2" w:right="130" w:firstLine="2161"/>
        <w:jc w:val="both"/>
      </w:pPr>
      <w:r>
        <w:t xml:space="preserve">Levar a Câmara até o </w:t>
      </w:r>
      <w:r w:rsidR="002931AD" w:rsidRPr="002931AD">
        <w:rPr>
          <w:b/>
        </w:rPr>
        <w:t>EMEIEF IRMA NIVARDA LEITE ROLIM</w:t>
      </w:r>
      <w:r w:rsidR="002931AD" w:rsidRPr="002931AD">
        <w:t xml:space="preserve"> </w:t>
      </w:r>
      <w:r>
        <w:t>é oportunizar que trabalhadores,</w:t>
      </w:r>
      <w:r>
        <w:rPr>
          <w:spacing w:val="-5"/>
        </w:rPr>
        <w:t xml:space="preserve"> </w:t>
      </w:r>
      <w:r>
        <w:t>estudantes,</w:t>
      </w:r>
      <w:r>
        <w:rPr>
          <w:spacing w:val="-5"/>
        </w:rPr>
        <w:t xml:space="preserve"> </w:t>
      </w:r>
      <w:r>
        <w:t>lideranças</w:t>
      </w:r>
      <w:r>
        <w:rPr>
          <w:spacing w:val="-3"/>
        </w:rPr>
        <w:t xml:space="preserve"> </w:t>
      </w:r>
      <w:r>
        <w:t>comunitárias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famílias</w:t>
      </w:r>
      <w:r>
        <w:rPr>
          <w:spacing w:val="-3"/>
        </w:rPr>
        <w:t xml:space="preserve"> </w:t>
      </w:r>
      <w:r>
        <w:t>possam</w:t>
      </w:r>
      <w:r>
        <w:rPr>
          <w:spacing w:val="-3"/>
        </w:rPr>
        <w:t xml:space="preserve"> </w:t>
      </w:r>
      <w:r>
        <w:t>acompanhar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perto os debates, apresentar suas demandas e contribuir com sugestões, fortalecendo o diálogo entre o Poder Legislativo e a sociedade.</w:t>
      </w:r>
    </w:p>
    <w:p w:rsidR="001F66D7" w:rsidRDefault="00E42E2D">
      <w:pPr>
        <w:pStyle w:val="Corpodetexto"/>
        <w:ind w:left="2" w:right="130" w:firstLine="2161"/>
        <w:jc w:val="both"/>
      </w:pPr>
      <w:r>
        <w:t xml:space="preserve">Além disso, a iniciativa reforça o papel desta Casa como instrumento legítimo da democracia participativa, promovendo transparência, inclusão e maior efetividade na construção de políticas públicas que atendam às reais necessidades da </w:t>
      </w:r>
      <w:r>
        <w:rPr>
          <w:spacing w:val="-2"/>
        </w:rPr>
        <w:t>população.</w:t>
      </w:r>
    </w:p>
    <w:p w:rsidR="001F66D7" w:rsidRDefault="00E42E2D">
      <w:pPr>
        <w:pStyle w:val="Corpodetexto"/>
        <w:spacing w:before="1"/>
        <w:ind w:left="2" w:right="139" w:firstLine="2161"/>
        <w:jc w:val="both"/>
      </w:pPr>
      <w:r>
        <w:t>Diante dis</w:t>
      </w:r>
      <w:r>
        <w:t>so,</w:t>
      </w:r>
      <w:r>
        <w:rPr>
          <w:spacing w:val="-2"/>
        </w:rPr>
        <w:t xml:space="preserve"> </w:t>
      </w:r>
      <w:r>
        <w:t>conto com o apoio dos nobres colegas vereadores para a aprovação deste requerimento, certo de que estaremos dando um importante passo no fortalecimento da relação entre o Poder Legislativo e o povo de Cajazeiras.</w:t>
      </w:r>
    </w:p>
    <w:p w:rsidR="001F66D7" w:rsidRDefault="00E42E2D" w:rsidP="00BE0E96">
      <w:pPr>
        <w:spacing w:before="273"/>
        <w:ind w:right="256"/>
        <w:jc w:val="center"/>
        <w:rPr>
          <w:rFonts w:ascii="Arial" w:hAnsi="Arial"/>
          <w:b/>
          <w:spacing w:val="-4"/>
          <w:sz w:val="24"/>
        </w:rPr>
      </w:pPr>
      <w:r>
        <w:rPr>
          <w:rFonts w:ascii="Arial" w:hAnsi="Arial"/>
          <w:b/>
          <w:sz w:val="24"/>
        </w:rPr>
        <w:t>PLENÁRIO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EDMILSON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FEITOSA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CAVALCANTE,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pacing w:val="-7"/>
          <w:sz w:val="24"/>
        </w:rPr>
        <w:t xml:space="preserve"> </w:t>
      </w:r>
      <w:r w:rsidR="00BE0E96">
        <w:rPr>
          <w:rFonts w:ascii="Arial" w:hAnsi="Arial"/>
          <w:b/>
          <w:sz w:val="24"/>
        </w:rPr>
        <w:t>22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 w:rsidR="00BE0E96">
        <w:rPr>
          <w:rFonts w:ascii="Arial" w:hAnsi="Arial"/>
          <w:b/>
          <w:sz w:val="24"/>
        </w:rPr>
        <w:t xml:space="preserve">ABRIL 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2025</w:t>
      </w:r>
    </w:p>
    <w:p w:rsidR="009B72D0" w:rsidRDefault="009B72D0" w:rsidP="00BE0E96">
      <w:pPr>
        <w:spacing w:before="273"/>
        <w:ind w:right="256"/>
        <w:jc w:val="center"/>
        <w:rPr>
          <w:rFonts w:ascii="Arial"/>
          <w:b/>
          <w:noProof/>
          <w:sz w:val="12"/>
          <w:lang w:val="pt-BR" w:eastAsia="pt-BR"/>
        </w:rPr>
      </w:pPr>
      <w:r w:rsidRPr="009B72D0">
        <w:rPr>
          <w:rFonts w:ascii="Arial"/>
          <w:b/>
          <w:noProof/>
          <w:sz w:val="12"/>
          <w:lang w:val="pt-BR" w:eastAsia="pt-BR"/>
        </w:rPr>
        <w:drawing>
          <wp:anchor distT="0" distB="0" distL="114300" distR="114300" simplePos="0" relativeHeight="251659264" behindDoc="1" locked="0" layoutInCell="1" allowOverlap="1" wp14:anchorId="600BB847" wp14:editId="3CA9594E">
            <wp:simplePos x="0" y="0"/>
            <wp:positionH relativeFrom="page">
              <wp:posOffset>2628900</wp:posOffset>
            </wp:positionH>
            <wp:positionV relativeFrom="paragraph">
              <wp:posOffset>179070</wp:posOffset>
            </wp:positionV>
            <wp:extent cx="2238375" cy="581025"/>
            <wp:effectExtent l="0" t="0" r="9525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E96" w:rsidRDefault="00BE0E96" w:rsidP="00BE0E96">
      <w:pPr>
        <w:spacing w:before="273"/>
        <w:ind w:right="256"/>
        <w:jc w:val="center"/>
        <w:rPr>
          <w:rFonts w:ascii="Arial"/>
          <w:b/>
          <w:noProof/>
          <w:sz w:val="12"/>
          <w:lang w:val="pt-BR" w:eastAsia="pt-BR"/>
        </w:rPr>
      </w:pPr>
    </w:p>
    <w:p w:rsidR="009B72D0" w:rsidRDefault="009B72D0" w:rsidP="009B72D0">
      <w:pPr>
        <w:ind w:right="256"/>
        <w:jc w:val="center"/>
        <w:rPr>
          <w:rFonts w:ascii="Arial"/>
          <w:b/>
          <w:noProof/>
          <w:sz w:val="24"/>
          <w:szCs w:val="24"/>
          <w:lang w:val="pt-BR" w:eastAsia="pt-BR"/>
        </w:rPr>
      </w:pPr>
    </w:p>
    <w:p w:rsidR="009B72D0" w:rsidRPr="009B72D0" w:rsidRDefault="002931AD" w:rsidP="009B72D0">
      <w:pPr>
        <w:ind w:right="256"/>
        <w:jc w:val="center"/>
        <w:rPr>
          <w:rFonts w:ascii="Arial"/>
          <w:b/>
          <w:noProof/>
          <w:sz w:val="24"/>
          <w:szCs w:val="24"/>
          <w:lang w:val="pt-BR" w:eastAsia="pt-BR"/>
        </w:rPr>
      </w:pPr>
      <w:r>
        <w:rPr>
          <w:rFonts w:ascii="Arial"/>
          <w:b/>
          <w:noProof/>
          <w:sz w:val="24"/>
          <w:szCs w:val="24"/>
          <w:lang w:val="pt-BR" w:eastAsia="pt-BR"/>
        </w:rPr>
        <w:t xml:space="preserve">FABIO BORGES LEITE </w:t>
      </w:r>
    </w:p>
    <w:p w:rsidR="001F66D7" w:rsidRDefault="002931AD" w:rsidP="009B72D0">
      <w:pPr>
        <w:spacing w:line="275" w:lineRule="exact"/>
        <w:ind w:right="261"/>
        <w:jc w:val="center"/>
        <w:rPr>
          <w:rFonts w:ascii="Arial"/>
          <w:b/>
          <w:sz w:val="24"/>
        </w:rPr>
        <w:sectPr w:rsidR="001F66D7">
          <w:headerReference w:type="default" r:id="rId7"/>
          <w:footerReference w:type="default" r:id="rId8"/>
          <w:type w:val="continuous"/>
          <w:pgSz w:w="11910" w:h="16840"/>
          <w:pgMar w:top="2000" w:right="850" w:bottom="1880" w:left="1133" w:header="0" w:footer="1689" w:gutter="0"/>
          <w:pgNumType w:start="1"/>
          <w:cols w:space="720"/>
        </w:sectPr>
      </w:pPr>
      <w:r>
        <w:rPr>
          <w:rFonts w:ascii="Arial"/>
          <w:b/>
          <w:sz w:val="24"/>
        </w:rPr>
        <w:t>VEREADOR -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PP</w:t>
      </w:r>
      <w:bookmarkStart w:id="0" w:name="_GoBack"/>
      <w:bookmarkEnd w:id="0"/>
    </w:p>
    <w:p w:rsidR="001F66D7" w:rsidRDefault="001F66D7">
      <w:pPr>
        <w:pStyle w:val="Corpodetexto"/>
        <w:spacing w:before="4"/>
        <w:rPr>
          <w:rFonts w:ascii="Arial"/>
          <w:b/>
          <w:sz w:val="17"/>
        </w:rPr>
      </w:pPr>
    </w:p>
    <w:sectPr w:rsidR="001F66D7">
      <w:pgSz w:w="11910" w:h="16840"/>
      <w:pgMar w:top="2000" w:right="850" w:bottom="1880" w:left="1133" w:header="0" w:footer="1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E2D" w:rsidRDefault="00E42E2D">
      <w:r>
        <w:separator/>
      </w:r>
    </w:p>
  </w:endnote>
  <w:endnote w:type="continuationSeparator" w:id="0">
    <w:p w:rsidR="00E42E2D" w:rsidRDefault="00E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6D7" w:rsidRDefault="00E42E2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9493884</wp:posOffset>
          </wp:positionV>
          <wp:extent cx="7556626" cy="115316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626" cy="1153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E2D" w:rsidRDefault="00E42E2D">
      <w:r>
        <w:separator/>
      </w:r>
    </w:p>
  </w:footnote>
  <w:footnote w:type="continuationSeparator" w:id="0">
    <w:p w:rsidR="00E42E2D" w:rsidRDefault="00E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6D7" w:rsidRDefault="00E42E2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313690</wp:posOffset>
          </wp:positionH>
          <wp:positionV relativeFrom="page">
            <wp:posOffset>0</wp:posOffset>
          </wp:positionV>
          <wp:extent cx="7241667" cy="12014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41667" cy="1201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D7"/>
    <w:rsid w:val="00123640"/>
    <w:rsid w:val="001F66D7"/>
    <w:rsid w:val="002931AD"/>
    <w:rsid w:val="00530247"/>
    <w:rsid w:val="009B72D0"/>
    <w:rsid w:val="00BE0E96"/>
    <w:rsid w:val="00E4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A30F"/>
  <w15:docId w15:val="{6A93ABC1-25C9-4F12-9E61-54FF05D2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User-01</cp:lastModifiedBy>
  <cp:revision>2</cp:revision>
  <dcterms:created xsi:type="dcterms:W3CDTF">2026-04-22T13:31:00Z</dcterms:created>
  <dcterms:modified xsi:type="dcterms:W3CDTF">2026-04-22T13:31:00Z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2026-04-22T00:00:00Z</vt:filetime>
  </property>
</Properties>
</file>